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68EC" w14:textId="2D3FB0D4" w:rsidR="005147E6" w:rsidRPr="005147E6" w:rsidRDefault="005147E6" w:rsidP="005147E6">
      <w:pPr>
        <w:pStyle w:val="Ttulo1"/>
        <w:ind w:right="-846"/>
        <w:rPr>
          <w:rFonts w:ascii="Gisha" w:hAnsi="Gisha" w:cs="Gisha"/>
          <w:b/>
          <w:bCs/>
          <w:color w:val="auto"/>
          <w:sz w:val="20"/>
          <w:szCs w:val="20"/>
        </w:rPr>
      </w:pPr>
      <w:r w:rsidRPr="005147E6">
        <w:rPr>
          <w:rFonts w:ascii="Gisha" w:hAnsi="Gisha" w:cs="Gisha" w:hint="cs"/>
          <w:b/>
          <w:bCs/>
          <w:color w:val="auto"/>
          <w:sz w:val="20"/>
          <w:szCs w:val="20"/>
        </w:rPr>
        <w:t xml:space="preserve">ANEXO 2.4: DESEMPEÑO EN CAMAS CRÍTICAS (UCI – </w:t>
      </w:r>
      <w:r w:rsidRPr="005147E6">
        <w:rPr>
          <w:rFonts w:ascii="Gisha" w:hAnsi="Gisha" w:cs="Gisha"/>
          <w:b/>
          <w:bCs/>
          <w:color w:val="auto"/>
          <w:sz w:val="20"/>
          <w:szCs w:val="20"/>
        </w:rPr>
        <w:t>UTI) SERVICIO</w:t>
      </w:r>
      <w:r w:rsidRPr="005147E6">
        <w:rPr>
          <w:rFonts w:ascii="Gisha" w:hAnsi="Gisha" w:cs="Gisha"/>
          <w:b/>
          <w:bCs/>
          <w:color w:val="auto"/>
          <w:sz w:val="20"/>
          <w:szCs w:val="20"/>
        </w:rPr>
        <w:t xml:space="preserve"> DE SALUD O´HIGGINS</w:t>
      </w:r>
    </w:p>
    <w:p w14:paraId="6987972A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C1C7B15" w14:textId="714D75EE" w:rsidR="005147E6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Establecimiento: _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_______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______________________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210EDAE0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BAABE21" w14:textId="02A640C9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Nombre del Postulante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  <w:lang w:val="es-CL" w:eastAsia="es-CL"/>
        </w:rPr>
        <w:t>__________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004CC83E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CAA943E" w14:textId="435D24E6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Cargo desempeñado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5705DE53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172EE92D" w14:textId="71C8E745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7DB420B6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0257DD42" w14:textId="7F6F742D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7FCFD941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63CEA03A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08E5CD88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30A8291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753FDC4C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DF357E8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B802257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DB25340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D308A9A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A42134E" w14:textId="6CAC23F9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Establecimiento: _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____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______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____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13EB7D9E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C3EC78D" w14:textId="22ED06B0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Postulante: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1F7A4C0F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1C49B24" w14:textId="7A2651E5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Cargo desempeñado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5E8076B0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01562A23" w14:textId="2B20B4BB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619B3F47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BD77A56" w14:textId="20C22B33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47CF7A1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3934B2C8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35BB6D96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267DF8B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15F7BF5A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C7489E1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DDA60B0" w14:textId="77777777" w:rsidR="005147E6" w:rsidRPr="00923EB2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DBC4BFB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BBBA263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851B7BC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202863C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5E46497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5F3E8EC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93B6712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6EE065E" w14:textId="77777777" w:rsidR="005147E6" w:rsidRPr="00923EB2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476FC0C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33B01F2B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06A8810D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096B8DB1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7E277B17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  <w:r w:rsidRPr="005147E6">
        <w:rPr>
          <w:rFonts w:ascii="Gisha" w:eastAsia="Calibri" w:hAnsi="Gisha" w:cs="Gisha" w:hint="cs"/>
          <w:b/>
          <w:sz w:val="16"/>
          <w:szCs w:val="16"/>
          <w:lang w:val="es-CL" w:eastAsia="es-CL"/>
        </w:rPr>
        <w:t xml:space="preserve">NOTA: </w:t>
      </w:r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proofErr w:type="gramStart"/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>Jefe</w:t>
      </w:r>
      <w:proofErr w:type="gramEnd"/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 xml:space="preserve"> de Personal). Se verificará la consistencia de la cantidad de horas certificadas o acreditadas por la autoridad correspondiente.</w:t>
      </w:r>
    </w:p>
    <w:p w14:paraId="4BAA1F9C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588B800F" w14:textId="77777777" w:rsidR="005147E6" w:rsidRPr="005147E6" w:rsidRDefault="005147E6" w:rsidP="005147E6">
      <w:pPr>
        <w:widowControl/>
        <w:autoSpaceDE/>
        <w:autoSpaceDN/>
        <w:jc w:val="both"/>
        <w:rPr>
          <w:rFonts w:ascii="Gisha" w:eastAsia="Calibri" w:hAnsi="Gisha" w:cs="Gisha"/>
          <w:sz w:val="16"/>
          <w:szCs w:val="16"/>
          <w:lang w:val="es-CL" w:eastAsia="es-CL"/>
        </w:rPr>
      </w:pPr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 xml:space="preserve">El postulante debe adjuntar original o fotocopia legalizada (Notario o </w:t>
      </w:r>
      <w:proofErr w:type="gramStart"/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>Ministro</w:t>
      </w:r>
      <w:proofErr w:type="gramEnd"/>
      <w:r w:rsidRPr="005147E6">
        <w:rPr>
          <w:rFonts w:ascii="Gisha" w:eastAsia="Calibri" w:hAnsi="Gisha" w:cs="Gisha" w:hint="cs"/>
          <w:sz w:val="16"/>
          <w:szCs w:val="16"/>
          <w:lang w:val="es-CL" w:eastAsia="es-CL"/>
        </w:rPr>
        <w:t xml:space="preserve"> de Fe)</w:t>
      </w:r>
    </w:p>
    <w:p w14:paraId="7ABC97DD" w14:textId="77777777" w:rsidR="005147E6" w:rsidRPr="005147E6" w:rsidRDefault="005147E6" w:rsidP="005147E6">
      <w:pPr>
        <w:widowControl/>
        <w:autoSpaceDE/>
        <w:autoSpaceDN/>
        <w:ind w:right="20"/>
        <w:rPr>
          <w:rFonts w:ascii="Gisha" w:eastAsia="Calibri" w:hAnsi="Gisha" w:cs="Gisha"/>
          <w:sz w:val="16"/>
          <w:szCs w:val="16"/>
          <w:lang w:val="es-CL" w:eastAsia="es-CL"/>
        </w:rPr>
      </w:pPr>
    </w:p>
    <w:p w14:paraId="301AE003" w14:textId="77777777" w:rsidR="005147E6" w:rsidRPr="005147E6" w:rsidRDefault="005147E6" w:rsidP="005147E6">
      <w:pPr>
        <w:widowControl/>
        <w:autoSpaceDE/>
        <w:autoSpaceDN/>
        <w:ind w:right="20"/>
        <w:jc w:val="right"/>
        <w:rPr>
          <w:rFonts w:ascii="Gisha" w:eastAsia="Calibri" w:hAnsi="Gisha" w:cs="Gisha"/>
          <w:b/>
          <w:sz w:val="16"/>
          <w:szCs w:val="16"/>
          <w:lang w:val="es-CL" w:eastAsia="es-CL"/>
        </w:rPr>
      </w:pPr>
      <w:r w:rsidRPr="005147E6">
        <w:rPr>
          <w:rFonts w:ascii="Gisha" w:eastAsia="Calibri" w:hAnsi="Gisha" w:cs="Gisha" w:hint="cs"/>
          <w:b/>
          <w:sz w:val="16"/>
          <w:szCs w:val="16"/>
          <w:lang w:val="es-CL" w:eastAsia="es-CL"/>
        </w:rPr>
        <w:t>(Duplicar las veces que sea necesario)</w:t>
      </w:r>
    </w:p>
    <w:p w14:paraId="1210AE21" w14:textId="77777777" w:rsidR="005147E6" w:rsidRPr="005147E6" w:rsidRDefault="005147E6" w:rsidP="005147E6">
      <w:pPr>
        <w:pStyle w:val="Ttulo1"/>
        <w:ind w:right="-846"/>
        <w:rPr>
          <w:rFonts w:ascii="Gisha" w:hAnsi="Gisha" w:cs="Gisha"/>
          <w:sz w:val="16"/>
          <w:szCs w:val="16"/>
        </w:rPr>
      </w:pPr>
    </w:p>
    <w:p w14:paraId="18E03561" w14:textId="77777777" w:rsidR="00D23887" w:rsidRDefault="00D23887"/>
    <w:sectPr w:rsidR="00D23887" w:rsidSect="005147E6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E6"/>
    <w:rsid w:val="000F4245"/>
    <w:rsid w:val="001D267D"/>
    <w:rsid w:val="004E2447"/>
    <w:rsid w:val="005147E6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C46"/>
  <w15:chartTrackingRefBased/>
  <w15:docId w15:val="{99DC72DD-ABCF-45D5-8EF8-AA603D7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E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7E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47E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7E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7E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7E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47E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47E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47E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47E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7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7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47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47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47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47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47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7E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47E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47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47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47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47E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47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2025-05-22T19:31:00Z</dcterms:created>
  <dcterms:modified xsi:type="dcterms:W3CDTF">2025-05-22T19:34:00Z</dcterms:modified>
</cp:coreProperties>
</file>