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270" w:rsidRPr="00B91AAD" w:rsidRDefault="00A24270" w:rsidP="00A24270">
      <w:pPr>
        <w:jc w:val="both"/>
        <w:rPr>
          <w:rFonts w:ascii="Bookman Old Style" w:eastAsia="Arial" w:hAnsi="Bookman Old Style" w:cs="Arial"/>
          <w:color w:val="auto"/>
          <w:sz w:val="20"/>
          <w:szCs w:val="20"/>
        </w:rPr>
      </w:pPr>
      <w:bookmarkStart w:id="0" w:name="_GoBack"/>
      <w:bookmarkEnd w:id="0"/>
    </w:p>
    <w:p w:rsidR="00A24270" w:rsidRPr="00B91AAD" w:rsidRDefault="00A24270" w:rsidP="00A24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3864" w:themeFill="accent1" w:themeFillShade="80"/>
        <w:ind w:right="20"/>
        <w:jc w:val="center"/>
        <w:rPr>
          <w:rFonts w:ascii="Bookman Old Style" w:eastAsia="Arial" w:hAnsi="Bookman Old Style" w:cs="Arial"/>
          <w:color w:val="FFFFFF" w:themeColor="background1"/>
          <w:sz w:val="20"/>
          <w:szCs w:val="20"/>
        </w:rPr>
      </w:pPr>
      <w:r w:rsidRPr="00B91AAD">
        <w:rPr>
          <w:rFonts w:ascii="Bookman Old Style" w:eastAsia="Arial" w:hAnsi="Bookman Old Style" w:cs="Arial"/>
          <w:color w:val="FFFFFF" w:themeColor="background1"/>
          <w:sz w:val="20"/>
          <w:szCs w:val="20"/>
        </w:rPr>
        <w:t>ANEXO N° 11</w:t>
      </w:r>
    </w:p>
    <w:p w:rsidR="00A24270" w:rsidRPr="00B91AAD" w:rsidRDefault="00A24270" w:rsidP="00A24270">
      <w:pPr>
        <w:ind w:right="20"/>
        <w:jc w:val="center"/>
        <w:rPr>
          <w:rFonts w:ascii="Bookman Old Style" w:eastAsia="Arial" w:hAnsi="Bookman Old Style" w:cs="Arial"/>
          <w:color w:val="1F4E79" w:themeColor="accent5" w:themeShade="80"/>
          <w:sz w:val="20"/>
          <w:szCs w:val="20"/>
          <w:u w:val="single"/>
        </w:rPr>
      </w:pPr>
    </w:p>
    <w:p w:rsidR="00A24270" w:rsidRPr="00B91AAD" w:rsidRDefault="00A24270" w:rsidP="00A24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3864" w:themeFill="accent1" w:themeFillShade="80"/>
        <w:ind w:right="20"/>
        <w:jc w:val="center"/>
        <w:rPr>
          <w:rFonts w:ascii="Bookman Old Style" w:eastAsia="Arial" w:hAnsi="Bookman Old Style" w:cs="Arial"/>
          <w:color w:val="FFFFFF" w:themeColor="background1"/>
          <w:sz w:val="20"/>
          <w:szCs w:val="20"/>
        </w:rPr>
      </w:pPr>
      <w:r w:rsidRPr="00B91AAD">
        <w:rPr>
          <w:rFonts w:ascii="Bookman Old Style" w:eastAsia="Arial" w:hAnsi="Bookman Old Style" w:cs="Arial"/>
          <w:color w:val="FFFFFF" w:themeColor="background1"/>
          <w:sz w:val="20"/>
          <w:szCs w:val="20"/>
        </w:rPr>
        <w:t>CONTRATACIÓN ACTUAL</w:t>
      </w:r>
    </w:p>
    <w:p w:rsidR="00A24270" w:rsidRPr="00B91AAD" w:rsidRDefault="00A24270" w:rsidP="00A24270">
      <w:pPr>
        <w:ind w:right="20"/>
        <w:jc w:val="center"/>
        <w:rPr>
          <w:rFonts w:ascii="Bookman Old Style" w:eastAsia="Arial" w:hAnsi="Bookman Old Style" w:cs="Arial"/>
          <w:color w:val="1F4E79" w:themeColor="accent5" w:themeShade="80"/>
          <w:sz w:val="20"/>
          <w:szCs w:val="20"/>
          <w:u w:val="single"/>
        </w:rPr>
      </w:pPr>
    </w:p>
    <w:p w:rsidR="00A24270" w:rsidRPr="00B91AAD" w:rsidRDefault="00A24270" w:rsidP="00A24270">
      <w:pPr>
        <w:ind w:right="20"/>
        <w:jc w:val="center"/>
        <w:rPr>
          <w:rFonts w:ascii="Bookman Old Style" w:eastAsia="Arial" w:hAnsi="Bookman Old Style" w:cs="Arial"/>
          <w:color w:val="1F4E79" w:themeColor="accent5" w:themeShade="80"/>
          <w:sz w:val="20"/>
          <w:szCs w:val="20"/>
          <w:u w:val="single"/>
        </w:rPr>
      </w:pPr>
    </w:p>
    <w:tbl>
      <w:tblPr>
        <w:tblW w:w="8931" w:type="dxa"/>
        <w:tblCellSpacing w:w="2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387"/>
      </w:tblGrid>
      <w:tr w:rsidR="00A24270" w:rsidRPr="00416DCB" w:rsidTr="00C64B52">
        <w:trPr>
          <w:trHeight w:val="971"/>
          <w:tblCellSpacing w:w="20" w:type="dxa"/>
        </w:trPr>
        <w:tc>
          <w:tcPr>
            <w:tcW w:w="3484" w:type="dxa"/>
          </w:tcPr>
          <w:p w:rsidR="00A24270" w:rsidRPr="00B91AAD" w:rsidRDefault="00A24270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A24270" w:rsidRPr="00B91AAD" w:rsidRDefault="00A24270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A24270" w:rsidRPr="00B91AAD" w:rsidRDefault="00A24270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  <w:r w:rsidRPr="00B91AAD"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  <w:t>Servicio de Salud</w:t>
            </w:r>
          </w:p>
        </w:tc>
        <w:tc>
          <w:tcPr>
            <w:tcW w:w="5327" w:type="dxa"/>
          </w:tcPr>
          <w:p w:rsidR="00A24270" w:rsidRPr="00B91AAD" w:rsidRDefault="00A24270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</w:tr>
      <w:tr w:rsidR="00A24270" w:rsidRPr="00416DCB" w:rsidTr="00C64B52">
        <w:trPr>
          <w:trHeight w:val="922"/>
          <w:tblCellSpacing w:w="20" w:type="dxa"/>
        </w:trPr>
        <w:tc>
          <w:tcPr>
            <w:tcW w:w="3484" w:type="dxa"/>
          </w:tcPr>
          <w:p w:rsidR="00A24270" w:rsidRPr="00B91AAD" w:rsidRDefault="00A24270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A24270" w:rsidRPr="00B91AAD" w:rsidRDefault="00A24270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A24270" w:rsidRPr="00B91AAD" w:rsidRDefault="00A24270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  <w:r w:rsidRPr="00B91AAD"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  <w:t>Nombre Establecimiento</w:t>
            </w:r>
          </w:p>
        </w:tc>
        <w:tc>
          <w:tcPr>
            <w:tcW w:w="5327" w:type="dxa"/>
          </w:tcPr>
          <w:p w:rsidR="00A24270" w:rsidRPr="00B91AAD" w:rsidRDefault="00A24270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</w:tr>
      <w:tr w:rsidR="00A24270" w:rsidRPr="00416DCB" w:rsidTr="00C64B52">
        <w:trPr>
          <w:trHeight w:val="1064"/>
          <w:tblCellSpacing w:w="20" w:type="dxa"/>
        </w:trPr>
        <w:tc>
          <w:tcPr>
            <w:tcW w:w="3484" w:type="dxa"/>
          </w:tcPr>
          <w:p w:rsidR="00A24270" w:rsidRPr="00B91AAD" w:rsidRDefault="00A24270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A24270" w:rsidRPr="00B91AAD" w:rsidRDefault="00A24270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A24270" w:rsidRPr="00B91AAD" w:rsidRDefault="00A24270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  <w:r w:rsidRPr="00B91AAD"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  <w:t>Nombre del Postulante</w:t>
            </w:r>
          </w:p>
        </w:tc>
        <w:tc>
          <w:tcPr>
            <w:tcW w:w="5327" w:type="dxa"/>
          </w:tcPr>
          <w:p w:rsidR="00A24270" w:rsidRPr="00B91AAD" w:rsidRDefault="00A24270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</w:tr>
      <w:tr w:rsidR="00A24270" w:rsidRPr="00416DCB" w:rsidTr="00C64B52">
        <w:trPr>
          <w:trHeight w:val="924"/>
          <w:tblCellSpacing w:w="20" w:type="dxa"/>
        </w:trPr>
        <w:tc>
          <w:tcPr>
            <w:tcW w:w="3484" w:type="dxa"/>
          </w:tcPr>
          <w:p w:rsidR="00A24270" w:rsidRPr="00B91AAD" w:rsidRDefault="00A24270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A24270" w:rsidRPr="00B91AAD" w:rsidRDefault="00A24270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A24270" w:rsidRPr="00B91AAD" w:rsidRDefault="00A24270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  <w:r w:rsidRPr="00B91AAD"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  <w:t xml:space="preserve">Cédula Identidad </w:t>
            </w:r>
          </w:p>
        </w:tc>
        <w:tc>
          <w:tcPr>
            <w:tcW w:w="5327" w:type="dxa"/>
          </w:tcPr>
          <w:p w:rsidR="00A24270" w:rsidRPr="00B91AAD" w:rsidRDefault="00A24270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</w:tr>
      <w:tr w:rsidR="00A24270" w:rsidRPr="00416DCB" w:rsidTr="00C64B52">
        <w:trPr>
          <w:trHeight w:val="1064"/>
          <w:tblCellSpacing w:w="20" w:type="dxa"/>
        </w:trPr>
        <w:tc>
          <w:tcPr>
            <w:tcW w:w="3484" w:type="dxa"/>
          </w:tcPr>
          <w:p w:rsidR="00A24270" w:rsidRPr="00B91AAD" w:rsidRDefault="00A24270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A24270" w:rsidRPr="00B91AAD" w:rsidRDefault="00A24270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A24270" w:rsidRPr="00B91AAD" w:rsidRDefault="00A24270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  <w:r w:rsidRPr="00B91AAD"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  <w:t>Fecha Inicio contrato vigente</w:t>
            </w:r>
          </w:p>
        </w:tc>
        <w:tc>
          <w:tcPr>
            <w:tcW w:w="5327" w:type="dxa"/>
          </w:tcPr>
          <w:p w:rsidR="00A24270" w:rsidRPr="00B91AAD" w:rsidRDefault="00A24270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</w:tr>
      <w:tr w:rsidR="00A24270" w:rsidRPr="00416DCB" w:rsidTr="00C64B52">
        <w:trPr>
          <w:trHeight w:val="1210"/>
          <w:tblCellSpacing w:w="20" w:type="dxa"/>
        </w:trPr>
        <w:tc>
          <w:tcPr>
            <w:tcW w:w="3484" w:type="dxa"/>
          </w:tcPr>
          <w:p w:rsidR="00A24270" w:rsidRPr="00B91AAD" w:rsidRDefault="00A24270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A24270" w:rsidRPr="00B91AAD" w:rsidRDefault="00A24270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A24270" w:rsidRPr="00B91AAD" w:rsidRDefault="00A24270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  <w:r w:rsidRPr="00B91AAD"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  <w:t>Tiempo de desempeño (mínimo 6 meses al 30.04.2023)</w:t>
            </w:r>
          </w:p>
        </w:tc>
        <w:tc>
          <w:tcPr>
            <w:tcW w:w="5327" w:type="dxa"/>
          </w:tcPr>
          <w:p w:rsidR="00A24270" w:rsidRPr="00B91AAD" w:rsidRDefault="00A24270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A24270" w:rsidRPr="00B91AAD" w:rsidRDefault="00A24270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A24270" w:rsidRPr="00B91AAD" w:rsidRDefault="00A24270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</w:tr>
      <w:tr w:rsidR="00A24270" w:rsidRPr="00416DCB" w:rsidTr="00B91AAD">
        <w:trPr>
          <w:trHeight w:val="993"/>
          <w:tblCellSpacing w:w="20" w:type="dxa"/>
        </w:trPr>
        <w:tc>
          <w:tcPr>
            <w:tcW w:w="8851" w:type="dxa"/>
            <w:gridSpan w:val="2"/>
          </w:tcPr>
          <w:p w:rsidR="00A24270" w:rsidRPr="00B91AAD" w:rsidRDefault="00A24270" w:rsidP="00C64B52">
            <w:pPr>
              <w:jc w:val="center"/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A24270" w:rsidRPr="00B91AAD" w:rsidRDefault="00A24270" w:rsidP="00C64B52">
            <w:pPr>
              <w:jc w:val="center"/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A24270" w:rsidRPr="00B91AAD" w:rsidRDefault="00A24270" w:rsidP="00C64B52">
            <w:pPr>
              <w:jc w:val="center"/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A24270" w:rsidRPr="00B91AAD" w:rsidRDefault="00A24270" w:rsidP="00C64B52">
            <w:pPr>
              <w:jc w:val="center"/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  <w:r w:rsidRPr="00B91AAD"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  <w:t xml:space="preserve">Información será corroborada con la Resolución de Contrato, Hoja de Vida o Relación de Servicio, exigido en rubro 1. </w:t>
            </w:r>
          </w:p>
          <w:p w:rsidR="00A24270" w:rsidRPr="00B91AAD" w:rsidRDefault="00A24270" w:rsidP="00C64B52">
            <w:pPr>
              <w:jc w:val="center"/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  <w:r w:rsidRPr="00B91AAD"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  <w:t>Anexo No requiere firmas.</w:t>
            </w:r>
          </w:p>
        </w:tc>
      </w:tr>
    </w:tbl>
    <w:p w:rsidR="006F4A0E" w:rsidRDefault="006F4A0E"/>
    <w:sectPr w:rsidR="006F4A0E" w:rsidSect="00A24270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70"/>
    <w:rsid w:val="006F4A0E"/>
    <w:rsid w:val="00A24270"/>
    <w:rsid w:val="00B91AAD"/>
    <w:rsid w:val="00C1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0093A-AAFF-417F-BD59-528D1E28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2427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VALDES</dc:creator>
  <cp:keywords/>
  <dc:description/>
  <cp:lastModifiedBy>Sandra Ugalde</cp:lastModifiedBy>
  <cp:revision>2</cp:revision>
  <dcterms:created xsi:type="dcterms:W3CDTF">2023-05-23T19:13:00Z</dcterms:created>
  <dcterms:modified xsi:type="dcterms:W3CDTF">2023-05-23T19:13:00Z</dcterms:modified>
</cp:coreProperties>
</file>