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8B22A" w14:textId="77777777" w:rsidR="00C05450" w:rsidRDefault="00AB7469" w:rsidP="001A19F9">
      <w:pPr>
        <w:ind w:right="-1417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00C7CAD5" wp14:editId="28AF4142">
            <wp:simplePos x="0" y="0"/>
            <wp:positionH relativeFrom="column">
              <wp:posOffset>-121285</wp:posOffset>
            </wp:positionH>
            <wp:positionV relativeFrom="paragraph">
              <wp:posOffset>2865120</wp:posOffset>
            </wp:positionV>
            <wp:extent cx="2743200" cy="27432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EF3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699508BC" wp14:editId="157CFF09">
            <wp:simplePos x="0" y="0"/>
            <wp:positionH relativeFrom="column">
              <wp:posOffset>3548380</wp:posOffset>
            </wp:positionH>
            <wp:positionV relativeFrom="paragraph">
              <wp:posOffset>4619625</wp:posOffset>
            </wp:positionV>
            <wp:extent cx="3429635" cy="8953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8A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50B942" wp14:editId="6EE013A2">
                <wp:simplePos x="0" y="0"/>
                <wp:positionH relativeFrom="page">
                  <wp:posOffset>8239124</wp:posOffset>
                </wp:positionH>
                <wp:positionV relativeFrom="paragraph">
                  <wp:posOffset>1072515</wp:posOffset>
                </wp:positionV>
                <wp:extent cx="3571875" cy="579120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79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647" w14:textId="77777777" w:rsidR="002C4D8C" w:rsidRDefault="007F05F9" w:rsidP="002C4D8C">
                            <w:pPr>
                              <w:spacing w:after="0"/>
                              <w:ind w:right="46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0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OBJETIVO DEL CARGO: </w:t>
                            </w:r>
                          </w:p>
                          <w:p w14:paraId="7BF22F85" w14:textId="77777777" w:rsidR="00DE3E35" w:rsidRPr="00DE3E35" w:rsidRDefault="00DE3E35" w:rsidP="00DE3E35">
                            <w:pPr>
                              <w:spacing w:after="0"/>
                              <w:ind w:right="46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E3E35">
                              <w:rPr>
                                <w:bCs/>
                                <w:sz w:val="18"/>
                                <w:szCs w:val="18"/>
                              </w:rPr>
                              <w:t>Brindar una atención integral a usuarios derivados al Programa de Salud Mental de nivel de complejidad secundaria, desde un enfoque interdisciplinario que considera la mirada biopsicosocial en todas sus intervenciones y que contemple acciones de tratamiento, consultas y controles de salud mental, psicoterapia e intervención en crisis, considerando además actividades de prevención, promoción y auto cuidado.</w:t>
                            </w:r>
                          </w:p>
                          <w:p w14:paraId="52A061D0" w14:textId="77777777" w:rsidR="00DE3E35" w:rsidRPr="00DE3E35" w:rsidRDefault="00DE3E35" w:rsidP="00332532">
                            <w:pPr>
                              <w:spacing w:after="0"/>
                              <w:ind w:right="460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74DC06" w14:textId="30304A8C" w:rsidR="00213BE6" w:rsidRDefault="00DE3E35" w:rsidP="000A2981">
                            <w:pPr>
                              <w:spacing w:after="0" w:line="276" w:lineRule="auto"/>
                              <w:ind w:right="46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REQUISITOS TÉCNICOS</w:t>
                            </w:r>
                          </w:p>
                          <w:p w14:paraId="47A8A05F" w14:textId="0C734927" w:rsidR="00DE3E35" w:rsidRDefault="00DE3E35" w:rsidP="000A2981">
                            <w:pPr>
                              <w:spacing w:after="0" w:line="276" w:lineRule="auto"/>
                              <w:ind w:right="4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E3E35">
                              <w:rPr>
                                <w:sz w:val="18"/>
                                <w:szCs w:val="18"/>
                              </w:rPr>
                              <w:t>Título Profesional de Psicóloga (o) otorgado por una Universidad o Instituto Profesional del Estado o reconocido por éste o aquellos validados en Chile de acuerdo con la legislación vigente y acreditar experiencia profesional no inferior a un año en el sector público o privado.</w:t>
                            </w:r>
                          </w:p>
                          <w:p w14:paraId="5C76998A" w14:textId="77777777" w:rsidR="00DE3E35" w:rsidRPr="00DE3E35" w:rsidRDefault="00DE3E35" w:rsidP="000A2981">
                            <w:pPr>
                              <w:spacing w:after="0" w:line="276" w:lineRule="auto"/>
                              <w:ind w:right="4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2E65BB" w14:textId="77777777" w:rsidR="00ED1B30" w:rsidRPr="00CD101D" w:rsidRDefault="00ED1B30" w:rsidP="000A2981">
                            <w:pPr>
                              <w:spacing w:after="0" w:line="276" w:lineRule="auto"/>
                              <w:ind w:right="46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D101D">
                              <w:rPr>
                                <w:b/>
                                <w:sz w:val="20"/>
                                <w:szCs w:val="20"/>
                              </w:rPr>
                              <w:t>COMPETENCIAS:</w:t>
                            </w:r>
                          </w:p>
                          <w:p w14:paraId="6297680A" w14:textId="56675751" w:rsidR="00513276" w:rsidRPr="00332532" w:rsidRDefault="000B1A4D" w:rsidP="000A2981">
                            <w:pPr>
                              <w:spacing w:after="0" w:line="240" w:lineRule="auto"/>
                              <w:ind w:right="4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32532">
                              <w:rPr>
                                <w:sz w:val="18"/>
                                <w:szCs w:val="18"/>
                              </w:rPr>
                              <w:t xml:space="preserve">Trabajo en equipo, </w:t>
                            </w:r>
                            <w:r w:rsidR="005168FB" w:rsidRPr="00332532">
                              <w:rPr>
                                <w:sz w:val="18"/>
                                <w:szCs w:val="18"/>
                              </w:rPr>
                              <w:t xml:space="preserve">Orientación al usuario, </w:t>
                            </w:r>
                            <w:r w:rsidRPr="00332532">
                              <w:rPr>
                                <w:sz w:val="18"/>
                                <w:szCs w:val="18"/>
                              </w:rPr>
                              <w:t>Orientación a la eficiencia,</w:t>
                            </w:r>
                            <w:r w:rsidR="005168FB" w:rsidRPr="00332532">
                              <w:rPr>
                                <w:sz w:val="18"/>
                                <w:szCs w:val="18"/>
                              </w:rPr>
                              <w:t xml:space="preserve"> Capacidad de análisis y síntesis, Trabajo bajo presión, </w:t>
                            </w:r>
                            <w:r w:rsidRPr="003325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45D1" w:rsidRPr="00332532">
                              <w:rPr>
                                <w:sz w:val="18"/>
                                <w:szCs w:val="18"/>
                              </w:rPr>
                              <w:t>Adaptación</w:t>
                            </w:r>
                            <w:r w:rsidR="005168FB" w:rsidRPr="00332532">
                              <w:rPr>
                                <w:sz w:val="18"/>
                                <w:szCs w:val="18"/>
                              </w:rPr>
                              <w:t xml:space="preserve"> y Flexibilidad e Iniciativa</w:t>
                            </w:r>
                            <w:r w:rsidR="00CD101D" w:rsidRPr="0033253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C152E6" w14:textId="339617CC" w:rsidR="00CD101D" w:rsidRPr="00CD101D" w:rsidRDefault="00CD101D" w:rsidP="000A2981">
                            <w:pPr>
                              <w:spacing w:after="0" w:line="240" w:lineRule="auto"/>
                              <w:ind w:right="4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1BC993" w14:textId="57721D72" w:rsidR="00CD101D" w:rsidRDefault="00CD101D" w:rsidP="000A2981">
                            <w:pPr>
                              <w:spacing w:after="0" w:line="240" w:lineRule="auto"/>
                              <w:ind w:right="46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10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DOCUMENTACIÓN REQUERIDA:</w:t>
                            </w:r>
                          </w:p>
                          <w:p w14:paraId="4FE07974" w14:textId="69F744E5" w:rsidR="00AF6CD1" w:rsidRPr="00AF6CD1" w:rsidRDefault="005168FB" w:rsidP="00AF6CD1">
                            <w:pPr>
                              <w:spacing w:after="0" w:line="240" w:lineRule="auto"/>
                              <w:ind w:right="4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-Curriculum vi</w:t>
                            </w:r>
                            <w:r w:rsidR="00AF6CD1" w:rsidRPr="00AF6CD1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AF6CD1" w:rsidRPr="00AF6CD1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201A8614" w14:textId="7C7200F4" w:rsidR="00AF6CD1" w:rsidRDefault="00AF6CD1" w:rsidP="00AF6CD1">
                            <w:pPr>
                              <w:spacing w:after="0" w:line="240" w:lineRule="auto"/>
                              <w:ind w:right="4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F6CD1">
                              <w:rPr>
                                <w:sz w:val="20"/>
                                <w:szCs w:val="20"/>
                              </w:rPr>
                              <w:t>-Copia de certificado que acredite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3E35">
                              <w:rPr>
                                <w:sz w:val="20"/>
                                <w:szCs w:val="20"/>
                              </w:rPr>
                              <w:t xml:space="preserve">experiencia requerida. </w:t>
                            </w:r>
                          </w:p>
                          <w:p w14:paraId="2EEAE119" w14:textId="28A29E92" w:rsidR="00CD101D" w:rsidRDefault="00332532" w:rsidP="000A2981">
                            <w:pPr>
                              <w:spacing w:after="0" w:line="240" w:lineRule="auto"/>
                              <w:ind w:right="4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Certificado de título o equivalente. </w:t>
                            </w:r>
                          </w:p>
                          <w:p w14:paraId="02A5A38D" w14:textId="77777777" w:rsidR="00CD101D" w:rsidRDefault="00CD101D" w:rsidP="000A2981">
                            <w:pPr>
                              <w:spacing w:after="0" w:line="240" w:lineRule="auto"/>
                              <w:ind w:right="4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7F2FA2" w14:textId="77777777" w:rsidR="00E852F5" w:rsidRPr="000A7E40" w:rsidRDefault="00265654" w:rsidP="000A2981">
                            <w:pPr>
                              <w:spacing w:after="0" w:line="240" w:lineRule="auto"/>
                              <w:ind w:right="46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02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52F5" w:rsidRPr="000A7E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Para mayor información </w:t>
                            </w:r>
                            <w:r w:rsidR="00506DAD" w:rsidRPr="000A7E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visitar </w:t>
                            </w:r>
                            <w:r w:rsidR="000A7E40" w:rsidRPr="000A7E40">
                              <w:rPr>
                                <w:b/>
                                <w:sz w:val="20"/>
                                <w:szCs w:val="20"/>
                              </w:rPr>
                              <w:t>página</w:t>
                            </w:r>
                            <w:r w:rsidR="00506DAD" w:rsidRPr="000A7E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hyperlink r:id="rId10" w:history="1">
                              <w:r w:rsidR="00506DAD" w:rsidRPr="000A7E40">
                                <w:rPr>
                                  <w:rStyle w:val="Hipervnculo"/>
                                  <w:b/>
                                  <w:sz w:val="20"/>
                                  <w:szCs w:val="20"/>
                                </w:rPr>
                                <w:t>www.saludohiggins.cl</w:t>
                              </w:r>
                            </w:hyperlink>
                            <w:r w:rsidR="00913ED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“Trabaja con Nosotros”</w:t>
                            </w:r>
                          </w:p>
                          <w:p w14:paraId="5B53382F" w14:textId="77777777" w:rsidR="000A7E40" w:rsidRDefault="000A7E40" w:rsidP="00A444D2">
                            <w:pPr>
                              <w:ind w:right="37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0B9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8.75pt;margin-top:84.45pt;width:281.25pt;height:45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+mEAIAAPoDAAAOAAAAZHJzL2Uyb0RvYy54bWysU9uO2yAQfa/Uf0C8N47TuEmsOKtttltV&#10;2l6kbT+AAI5RgaFAYqdfvwPOZqP2raofEHhmzsw5HNY3g9HkKH1QYBtaTqaUSMtBKLtv6I/v92+W&#10;lITIrGAarGzoSQZ6s3n9at27Ws6gAy2kJwhiQ927hnYxurooAu+kYWECTloMtuANi3j0+0J41iO6&#10;0cVsOn1X9OCF88BlCPj3bgzSTcZvW8nj17YNMhLdUJwt5tXndZfWYrNm9d4z1yl+HoP9wxSGKYtN&#10;L1B3LDJy8OovKKO4hwBtnHAwBbSt4jJzQDbl9A82jx1zMnNBcYK7yBT+Hyz/cvzmiRINnVNimcEr&#10;2h6Y8ECEJFEOEcgsidS7UGPuo8PsOLyHAS87Ew7uAfjPQCxsO2b38tZ76DvJBA5ZpsriqnTECQlk&#10;138Ggd3YIUIGGlpvkoKoCUF0vKzT5YJwDsLx59tqUS4XFSUcY9ViVaIFcg9WP5c7H+JHCYakTUM9&#10;OiDDs+NDiGkcVj+npG4W7pXW2QXakr6hq2pW5YKriFERTaqVaehymr7RNonlBytycWRKj3tsoO2Z&#10;dmI6co7DbsDEpMUOxAkF8DCaER8Pbjrwvynp0YgNDb8OzEtK9CeLIq7K+Tw5Nx/m1WKGB38d2V1H&#10;mOUI1dBIybjdxuz2kestit2qLMPLJOdZ0WBZnfNjSA6+Pueslye7eQIAAP//AwBQSwMEFAAGAAgA&#10;AAAhAMzeWM7fAAAADgEAAA8AAABkcnMvZG93bnJldi54bWxMj8FOwzAQRO9I/QdrK3GjNhVNkzRO&#10;hUBcQZSC1Jsbb5OIeB3FbhP+nu0JbjPap9mZYju5TlxwCK0nDfcLBQKp8ralWsP+4+UuBRGiIWs6&#10;T6jhBwNsy9lNYXLrR3rHyy7WgkMo5EZDE2OfSxmqBp0JC98j8e3kB2ci26GWdjAjh7tOLpVKpDMt&#10;8YfG9PjUYPW9OzsNn6+nw9eDequf3aof/aQkuUxqfTufHjcgIk7xD4Zrfa4OJXc6+jPZIDr2y2y9&#10;YpZVkmYgrkiaKN53ZKVSlYEsC/l/RvkLAAD//wMAUEsBAi0AFAAGAAgAAAAhALaDOJL+AAAA4QEA&#10;ABMAAAAAAAAAAAAAAAAAAAAAAFtDb250ZW50X1R5cGVzXS54bWxQSwECLQAUAAYACAAAACEAOP0h&#10;/9YAAACUAQAACwAAAAAAAAAAAAAAAAAvAQAAX3JlbHMvLnJlbHNQSwECLQAUAAYACAAAACEAkOVv&#10;phACAAD6AwAADgAAAAAAAAAAAAAAAAAuAgAAZHJzL2Uyb0RvYy54bWxQSwECLQAUAAYACAAAACEA&#10;zN5Yzt8AAAAOAQAADwAAAAAAAAAAAAAAAABqBAAAZHJzL2Rvd25yZXYueG1sUEsFBgAAAAAEAAQA&#10;8wAAAHYFAAAAAA==&#10;" filled="f" stroked="f">
                <v:textbox>
                  <w:txbxContent>
                    <w:p w14:paraId="65E13647" w14:textId="77777777" w:rsidR="002C4D8C" w:rsidRDefault="007F05F9" w:rsidP="002C4D8C">
                      <w:pPr>
                        <w:spacing w:after="0"/>
                        <w:ind w:right="46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101D">
                        <w:rPr>
                          <w:b/>
                          <w:bCs/>
                          <w:sz w:val="20"/>
                          <w:szCs w:val="20"/>
                        </w:rPr>
                        <w:t xml:space="preserve">OBJETIVO DEL CARGO: </w:t>
                      </w:r>
                    </w:p>
                    <w:p w14:paraId="7BF22F85" w14:textId="77777777" w:rsidR="00DE3E35" w:rsidRPr="00DE3E35" w:rsidRDefault="00DE3E35" w:rsidP="00DE3E35">
                      <w:pPr>
                        <w:spacing w:after="0"/>
                        <w:ind w:right="46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DE3E35">
                        <w:rPr>
                          <w:bCs/>
                          <w:sz w:val="18"/>
                          <w:szCs w:val="18"/>
                        </w:rPr>
                        <w:t>Brindar una atención integral a usuarios derivados al Programa de Salud Mental de nivel de complejidad secundaria, desde un enfoque interdisciplinario que considera la mirada biopsicosocial en todas sus intervenciones y que contemple acciones de tratamiento, consultas y controles de salud mental, psicoterapia e intervención en crisis, considerando además actividades de prevención, promoción y auto cuidado.</w:t>
                      </w:r>
                    </w:p>
                    <w:p w14:paraId="52A061D0" w14:textId="77777777" w:rsidR="00DE3E35" w:rsidRPr="00DE3E35" w:rsidRDefault="00DE3E35" w:rsidP="00332532">
                      <w:pPr>
                        <w:spacing w:after="0"/>
                        <w:ind w:right="460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6D74DC06" w14:textId="30304A8C" w:rsidR="00213BE6" w:rsidRDefault="00DE3E35" w:rsidP="000A2981">
                      <w:pPr>
                        <w:spacing w:after="0" w:line="276" w:lineRule="auto"/>
                        <w:ind w:right="46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REQUISITOS TÉCNICOS</w:t>
                      </w:r>
                    </w:p>
                    <w:p w14:paraId="47A8A05F" w14:textId="0C734927" w:rsidR="00DE3E35" w:rsidRDefault="00DE3E35" w:rsidP="000A2981">
                      <w:pPr>
                        <w:spacing w:after="0" w:line="276" w:lineRule="auto"/>
                        <w:ind w:right="460"/>
                        <w:jc w:val="both"/>
                        <w:rPr>
                          <w:sz w:val="18"/>
                          <w:szCs w:val="18"/>
                        </w:rPr>
                      </w:pPr>
                      <w:r w:rsidRPr="00DE3E35">
                        <w:rPr>
                          <w:sz w:val="18"/>
                          <w:szCs w:val="18"/>
                        </w:rPr>
                        <w:t>Título Profesional de Psicóloga (o) otorgado por una Universidad o Instituto Profesional del Estado o reconocido por éste o aquellos validados en Chile de acuerdo con la legislación vigente y acreditar experiencia profesional no inferior a un año en el sector público o privado.</w:t>
                      </w:r>
                    </w:p>
                    <w:p w14:paraId="5C76998A" w14:textId="77777777" w:rsidR="00DE3E35" w:rsidRPr="00DE3E35" w:rsidRDefault="00DE3E35" w:rsidP="000A2981">
                      <w:pPr>
                        <w:spacing w:after="0" w:line="276" w:lineRule="auto"/>
                        <w:ind w:right="4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82E65BB" w14:textId="77777777" w:rsidR="00ED1B30" w:rsidRPr="00CD101D" w:rsidRDefault="00ED1B30" w:rsidP="000A2981">
                      <w:pPr>
                        <w:spacing w:after="0" w:line="276" w:lineRule="auto"/>
                        <w:ind w:right="46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D101D">
                        <w:rPr>
                          <w:b/>
                          <w:sz w:val="20"/>
                          <w:szCs w:val="20"/>
                        </w:rPr>
                        <w:t>COMPETENCIAS:</w:t>
                      </w:r>
                    </w:p>
                    <w:p w14:paraId="6297680A" w14:textId="56675751" w:rsidR="00513276" w:rsidRPr="00332532" w:rsidRDefault="000B1A4D" w:rsidP="000A2981">
                      <w:pPr>
                        <w:spacing w:after="0" w:line="240" w:lineRule="auto"/>
                        <w:ind w:right="460"/>
                        <w:jc w:val="both"/>
                        <w:rPr>
                          <w:sz w:val="18"/>
                          <w:szCs w:val="18"/>
                        </w:rPr>
                      </w:pPr>
                      <w:r w:rsidRPr="00332532">
                        <w:rPr>
                          <w:sz w:val="18"/>
                          <w:szCs w:val="18"/>
                        </w:rPr>
                        <w:t xml:space="preserve">Trabajo en equipo, </w:t>
                      </w:r>
                      <w:r w:rsidR="005168FB" w:rsidRPr="00332532">
                        <w:rPr>
                          <w:sz w:val="18"/>
                          <w:szCs w:val="18"/>
                        </w:rPr>
                        <w:t xml:space="preserve">Orientación al usuario, </w:t>
                      </w:r>
                      <w:r w:rsidRPr="00332532">
                        <w:rPr>
                          <w:sz w:val="18"/>
                          <w:szCs w:val="18"/>
                        </w:rPr>
                        <w:t>Orientación a la eficiencia,</w:t>
                      </w:r>
                      <w:r w:rsidR="005168FB" w:rsidRPr="00332532">
                        <w:rPr>
                          <w:sz w:val="18"/>
                          <w:szCs w:val="18"/>
                        </w:rPr>
                        <w:t xml:space="preserve"> Capacidad de análisis y síntesis, Trabajo bajo presión, </w:t>
                      </w:r>
                      <w:r w:rsidRPr="0033253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E45D1" w:rsidRPr="00332532">
                        <w:rPr>
                          <w:sz w:val="18"/>
                          <w:szCs w:val="18"/>
                        </w:rPr>
                        <w:t>Adaptación</w:t>
                      </w:r>
                      <w:r w:rsidR="005168FB" w:rsidRPr="00332532">
                        <w:rPr>
                          <w:sz w:val="18"/>
                          <w:szCs w:val="18"/>
                        </w:rPr>
                        <w:t xml:space="preserve"> y Flexibilidad e Iniciativa</w:t>
                      </w:r>
                      <w:r w:rsidR="00CD101D" w:rsidRPr="00332532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0C152E6" w14:textId="339617CC" w:rsidR="00CD101D" w:rsidRPr="00CD101D" w:rsidRDefault="00CD101D" w:rsidP="000A2981">
                      <w:pPr>
                        <w:spacing w:after="0" w:line="240" w:lineRule="auto"/>
                        <w:ind w:right="4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01BC993" w14:textId="57721D72" w:rsidR="00CD101D" w:rsidRDefault="00CD101D" w:rsidP="000A2981">
                      <w:pPr>
                        <w:spacing w:after="0" w:line="240" w:lineRule="auto"/>
                        <w:ind w:right="460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101D">
                        <w:rPr>
                          <w:b/>
                          <w:bCs/>
                          <w:sz w:val="20"/>
                          <w:szCs w:val="20"/>
                        </w:rPr>
                        <w:t>DOCUMENTACIÓN REQUERIDA:</w:t>
                      </w:r>
                    </w:p>
                    <w:p w14:paraId="4FE07974" w14:textId="69F744E5" w:rsidR="00AF6CD1" w:rsidRPr="00AF6CD1" w:rsidRDefault="005168FB" w:rsidP="00AF6CD1">
                      <w:pPr>
                        <w:spacing w:after="0" w:line="240" w:lineRule="auto"/>
                        <w:ind w:right="4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-Curriculum vi</w:t>
                      </w:r>
                      <w:r w:rsidR="00AF6CD1" w:rsidRPr="00AF6CD1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AF6CD1" w:rsidRPr="00AF6CD1">
                        <w:rPr>
                          <w:sz w:val="20"/>
                          <w:szCs w:val="20"/>
                        </w:rPr>
                        <w:t>e</w:t>
                      </w:r>
                    </w:p>
                    <w:p w14:paraId="201A8614" w14:textId="7C7200F4" w:rsidR="00AF6CD1" w:rsidRDefault="00AF6CD1" w:rsidP="00AF6CD1">
                      <w:pPr>
                        <w:spacing w:after="0" w:line="240" w:lineRule="auto"/>
                        <w:ind w:right="460"/>
                        <w:jc w:val="both"/>
                        <w:rPr>
                          <w:sz w:val="20"/>
                          <w:szCs w:val="20"/>
                        </w:rPr>
                      </w:pPr>
                      <w:r w:rsidRPr="00AF6CD1">
                        <w:rPr>
                          <w:sz w:val="20"/>
                          <w:szCs w:val="20"/>
                        </w:rPr>
                        <w:t>-Copia de certificado que acredite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E3E35">
                        <w:rPr>
                          <w:sz w:val="20"/>
                          <w:szCs w:val="20"/>
                        </w:rPr>
                        <w:t xml:space="preserve">experiencia requerida. </w:t>
                      </w:r>
                      <w:bookmarkStart w:id="1" w:name="_GoBack"/>
                      <w:bookmarkEnd w:id="1"/>
                    </w:p>
                    <w:p w14:paraId="2EEAE119" w14:textId="28A29E92" w:rsidR="00CD101D" w:rsidRDefault="00332532" w:rsidP="000A2981">
                      <w:pPr>
                        <w:spacing w:after="0" w:line="240" w:lineRule="auto"/>
                        <w:ind w:right="46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Certificado de título o equivalente. </w:t>
                      </w:r>
                    </w:p>
                    <w:p w14:paraId="02A5A38D" w14:textId="77777777" w:rsidR="00CD101D" w:rsidRDefault="00CD101D" w:rsidP="000A2981">
                      <w:pPr>
                        <w:spacing w:after="0" w:line="240" w:lineRule="auto"/>
                        <w:ind w:right="4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57F2FA2" w14:textId="77777777" w:rsidR="00E852F5" w:rsidRPr="000A7E40" w:rsidRDefault="00265654" w:rsidP="000A2981">
                      <w:pPr>
                        <w:spacing w:after="0" w:line="240" w:lineRule="auto"/>
                        <w:ind w:right="46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702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52F5" w:rsidRPr="000A7E40">
                        <w:rPr>
                          <w:b/>
                          <w:sz w:val="20"/>
                          <w:szCs w:val="20"/>
                        </w:rPr>
                        <w:t xml:space="preserve">Para mayor información </w:t>
                      </w:r>
                      <w:r w:rsidR="00506DAD" w:rsidRPr="000A7E40">
                        <w:rPr>
                          <w:b/>
                          <w:sz w:val="20"/>
                          <w:szCs w:val="20"/>
                        </w:rPr>
                        <w:t xml:space="preserve">visitar </w:t>
                      </w:r>
                      <w:r w:rsidR="000A7E40" w:rsidRPr="000A7E40">
                        <w:rPr>
                          <w:b/>
                          <w:sz w:val="20"/>
                          <w:szCs w:val="20"/>
                        </w:rPr>
                        <w:t>página</w:t>
                      </w:r>
                      <w:r w:rsidR="00506DAD" w:rsidRPr="000A7E40">
                        <w:rPr>
                          <w:b/>
                          <w:sz w:val="20"/>
                          <w:szCs w:val="20"/>
                        </w:rPr>
                        <w:t xml:space="preserve"> web </w:t>
                      </w:r>
                      <w:hyperlink r:id="rId11" w:history="1">
                        <w:r w:rsidR="00506DAD" w:rsidRPr="000A7E40">
                          <w:rPr>
                            <w:rStyle w:val="Hipervnculo"/>
                            <w:b/>
                            <w:sz w:val="20"/>
                            <w:szCs w:val="20"/>
                          </w:rPr>
                          <w:t>www.saludohiggins.cl</w:t>
                        </w:r>
                      </w:hyperlink>
                      <w:r w:rsidR="00913ED1">
                        <w:rPr>
                          <w:b/>
                          <w:sz w:val="20"/>
                          <w:szCs w:val="20"/>
                        </w:rPr>
                        <w:t xml:space="preserve"> “Trabaja con Nosotros”</w:t>
                      </w:r>
                    </w:p>
                    <w:p w14:paraId="5B53382F" w14:textId="77777777" w:rsidR="000A7E40" w:rsidRDefault="000A7E40" w:rsidP="00A444D2">
                      <w:pPr>
                        <w:ind w:right="37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048A"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255E1508" wp14:editId="25598C08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11634118" cy="643890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ceso de selección fondo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4118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BFC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5DC441" wp14:editId="633ED80A">
                <wp:simplePos x="0" y="0"/>
                <wp:positionH relativeFrom="margin">
                  <wp:posOffset>3215005</wp:posOffset>
                </wp:positionH>
                <wp:positionV relativeFrom="paragraph">
                  <wp:posOffset>1072515</wp:posOffset>
                </wp:positionV>
                <wp:extent cx="3629025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1A149" w14:textId="77777777" w:rsidR="000D3E12" w:rsidRDefault="000D3E12" w:rsidP="008C14C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D603358" w14:textId="18F2B8A8" w:rsidR="003B1BFC" w:rsidRDefault="00DE3E35" w:rsidP="003B1BF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  <w:tab w:val="left" w:pos="600"/>
                                <w:tab w:val="num" w:pos="928"/>
                              </w:tabs>
                              <w:spacing w:after="0" w:line="240" w:lineRule="auto"/>
                              <w:ind w:left="720"/>
                              <w:jc w:val="both"/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 xml:space="preserve">PSICOLOGO/A SALUD MENTAL </w:t>
                            </w:r>
                          </w:p>
                          <w:p w14:paraId="435D0335" w14:textId="77777777" w:rsidR="00CC133A" w:rsidRPr="009E45D1" w:rsidRDefault="00CC133A" w:rsidP="00CC133A">
                            <w:pPr>
                              <w:tabs>
                                <w:tab w:val="left" w:pos="240"/>
                                <w:tab w:val="left" w:pos="600"/>
                                <w:tab w:val="num" w:pos="928"/>
                              </w:tabs>
                              <w:spacing w:after="0" w:line="240" w:lineRule="auto"/>
                              <w:ind w:left="720"/>
                              <w:jc w:val="both"/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E9E7A42" w14:textId="77777777" w:rsidR="00D73A35" w:rsidRPr="008C14C7" w:rsidRDefault="00337BED" w:rsidP="008C14C7">
                            <w:pPr>
                              <w:tabs>
                                <w:tab w:val="left" w:pos="240"/>
                                <w:tab w:val="left" w:pos="2835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ESTABLECIMIENTO</w:t>
                            </w:r>
                            <w:r w:rsidR="00D73A35" w:rsidRPr="008C14C7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DE39150" w14:textId="3DA7A727" w:rsidR="008F1D04" w:rsidRPr="00CC133A" w:rsidRDefault="00160525" w:rsidP="00CC13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  <w:tab w:val="left" w:pos="600"/>
                                <w:tab w:val="num" w:pos="928"/>
                              </w:tabs>
                              <w:spacing w:after="0" w:line="240" w:lineRule="auto"/>
                              <w:ind w:left="720"/>
                              <w:jc w:val="both"/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="00CD101D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>Hospital dr. ricardo valenzuela saez, de rengo.</w:t>
                            </w:r>
                            <w:r w:rsidR="00CC133A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E4A7A9D" w14:textId="77777777" w:rsidR="00D73A35" w:rsidRPr="008C14C7" w:rsidRDefault="00D73A35" w:rsidP="008C14C7">
                            <w:pPr>
                              <w:tabs>
                                <w:tab w:val="left" w:pos="240"/>
                                <w:tab w:val="left" w:pos="2835"/>
                              </w:tabs>
                              <w:spacing w:line="240" w:lineRule="auto"/>
                              <w:ind w:left="284"/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8C14C7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CONTRATO: </w:t>
                            </w:r>
                          </w:p>
                          <w:p w14:paraId="7A4E969F" w14:textId="5F01DA30" w:rsidR="00D73A35" w:rsidRPr="001057C9" w:rsidRDefault="00160525" w:rsidP="008C14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  <w:tab w:val="left" w:pos="600"/>
                                <w:tab w:val="num" w:pos="928"/>
                              </w:tabs>
                              <w:spacing w:after="0" w:line="240" w:lineRule="auto"/>
                              <w:ind w:left="720"/>
                              <w:jc w:val="both"/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 w:rsidR="004643C7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>CONTRATA</w:t>
                            </w:r>
                            <w:r w:rsidR="00E06943" w:rsidRPr="001057C9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="00CD101D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2C4D8C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 xml:space="preserve">44 </w:t>
                            </w:r>
                            <w:r w:rsidR="00332532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>HORAS,</w:t>
                            </w:r>
                            <w:r w:rsidR="00CD101D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DE3E35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>grado 13</w:t>
                            </w:r>
                            <w:r w:rsidR="00332532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>° E.U.S. $</w:t>
                            </w:r>
                            <w:r w:rsidR="00DE3E35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>1.578.314</w:t>
                            </w:r>
                            <w:r w:rsidR="00332532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  <w:lang w:val="es-ES"/>
                              </w:rPr>
                              <w:t xml:space="preserve"> (bRUTO MENSUAL). </w:t>
                            </w:r>
                          </w:p>
                          <w:p w14:paraId="33F55DCE" w14:textId="77777777" w:rsidR="0057626A" w:rsidRPr="00BF5980" w:rsidRDefault="0057626A" w:rsidP="0057626A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C441" id="_x0000_s1027" type="#_x0000_t202" style="position:absolute;margin-left:253.15pt;margin-top:84.45pt;width:285.75pt;height:21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dlEwIAAAMEAAAOAAAAZHJzL2Uyb0RvYy54bWysU11v2yAUfZ+0/4B4X+x4SdNYcaouXadJ&#10;3YfU7QcQwDEacBmQ2Nmv7wWnadS9TfMDAt97D/ece1jdDEaTg/RBgW3odFJSIi0HoeyuoT9/3L+7&#10;piREZgXTYGVDjzLQm/XbN6ve1bKCDrSQniCIDXXvGtrF6OqiCLyThoUJOGkx2II3LOLR7wrhWY/o&#10;RhdVWV4VPXjhPHAZAv69G4N0nfHbVvL4rW2DjEQ3FHuLefV53aa1WK9YvfPMdYqf2mD/0IVhyuKl&#10;Z6g7FhnZe/UXlFHcQ4A2TjiYAtpWcZk5IJtp+YrNY8eczFxQnODOMoX/B8u/Hr57okRDq+mCEssM&#10;DmmzZ8IDEZJEOUQgVZKpd6HG7EeH+XH4AAOOO1MO7gH4r0AsbDpmd/LWe+g7yQS2OU2VxUXpiBMS&#10;yLb/AgJvY/sIGWhovUkaoioE0XFcx/OIsA/C8ef7q2pZVnNKOMaqRTWbzvMQC1Y/lzsf4icJhqRN&#10;Qz16IMOzw0OIqR1WP6ek2yzcK62zD7QlfUOXc8R/FTEqok21Mg29LtM3Giex/GhFLo5M6XGPF2h7&#10;op2YjpzjsB2y0FmTJMkWxBF18DC6El8Rbjrwfyjp0ZENDb/3zEtK9GeLWi6ns1mycD7M5osKD/4y&#10;sr2MMMsRqqGRknG7idn2I7Fb1LxVWY2XTk4to9OySKdXkax8ec5ZL293/QQAAP//AwBQSwMEFAAG&#10;AAgAAAAhAKLptcHeAAAADAEAAA8AAABkcnMvZG93bnJldi54bWxMj8FOwzAQRO9I/IO1SNyoTaFJ&#10;E+JUCMQV1BaQuLnxNokar6PYbcLfsz3R42qeZt8Uq8l14oRDaD1puJ8pEEiVty3VGj63b3dLECEa&#10;sqbzhBp+McCqvL4qTG79SGs8bWItuIRCbjQ0Mfa5lKFq0Jkw8z0SZ3s/OBP5HGppBzNyuevkXKlE&#10;OtMSf2hMjy8NVofN0Wn4et//fD+qj/rVLfrRT0qSy6TWtzfT8xOIiFP8h+Gsz+pQstPOH8kG0WlY&#10;qOSBUQ6SZQbiTKg05TU7zrI0A1kW8nJE+QcAAP//AwBQSwECLQAUAAYACAAAACEAtoM4kv4AAADh&#10;AQAAEwAAAAAAAAAAAAAAAAAAAAAAW0NvbnRlbnRfVHlwZXNdLnhtbFBLAQItABQABgAIAAAAIQA4&#10;/SH/1gAAAJQBAAALAAAAAAAAAAAAAAAAAC8BAABfcmVscy8ucmVsc1BLAQItABQABgAIAAAAIQAZ&#10;N0dlEwIAAAMEAAAOAAAAAAAAAAAAAAAAAC4CAABkcnMvZTJvRG9jLnhtbFBLAQItABQABgAIAAAA&#10;IQCi6bXB3gAAAAwBAAAPAAAAAAAAAAAAAAAAAG0EAABkcnMvZG93bnJldi54bWxQSwUGAAAAAAQA&#10;BADzAAAAeAUAAAAA&#10;" filled="f" stroked="f">
                <v:textbox>
                  <w:txbxContent>
                    <w:p w14:paraId="55E1A149" w14:textId="77777777" w:rsidR="000D3E12" w:rsidRDefault="000D3E12" w:rsidP="008C14C7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</w:pPr>
                    </w:p>
                    <w:p w14:paraId="1D603358" w14:textId="18F2B8A8" w:rsidR="003B1BFC" w:rsidRDefault="00DE3E35" w:rsidP="003B1BF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  <w:tab w:val="left" w:pos="600"/>
                          <w:tab w:val="num" w:pos="928"/>
                        </w:tabs>
                        <w:spacing w:after="0" w:line="240" w:lineRule="auto"/>
                        <w:ind w:left="720"/>
                        <w:jc w:val="both"/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 xml:space="preserve">PSICOLOGO/A SALUD MENTAL </w:t>
                      </w:r>
                    </w:p>
                    <w:p w14:paraId="435D0335" w14:textId="77777777" w:rsidR="00CC133A" w:rsidRPr="009E45D1" w:rsidRDefault="00CC133A" w:rsidP="00CC133A">
                      <w:pPr>
                        <w:tabs>
                          <w:tab w:val="left" w:pos="240"/>
                          <w:tab w:val="left" w:pos="600"/>
                          <w:tab w:val="num" w:pos="928"/>
                        </w:tabs>
                        <w:spacing w:after="0" w:line="240" w:lineRule="auto"/>
                        <w:ind w:left="720"/>
                        <w:jc w:val="both"/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</w:pPr>
                    </w:p>
                    <w:p w14:paraId="0E9E7A42" w14:textId="77777777" w:rsidR="00D73A35" w:rsidRPr="008C14C7" w:rsidRDefault="00337BED" w:rsidP="008C14C7">
                      <w:pPr>
                        <w:tabs>
                          <w:tab w:val="left" w:pos="240"/>
                          <w:tab w:val="left" w:pos="2835"/>
                        </w:tabs>
                        <w:spacing w:line="240" w:lineRule="auto"/>
                        <w:ind w:left="284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ESTABLECIMIENTO</w:t>
                      </w:r>
                      <w:r w:rsidR="00D73A35" w:rsidRPr="008C14C7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4DE39150" w14:textId="3DA7A727" w:rsidR="008F1D04" w:rsidRPr="00CC133A" w:rsidRDefault="00160525" w:rsidP="00CC133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  <w:tab w:val="left" w:pos="600"/>
                          <w:tab w:val="num" w:pos="928"/>
                        </w:tabs>
                        <w:spacing w:after="0" w:line="240" w:lineRule="auto"/>
                        <w:ind w:left="720"/>
                        <w:jc w:val="both"/>
                        <w:rPr>
                          <w:rFonts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 w:rsidR="00CD101D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>Hospital dr. ricardo valenzuela saez, de rengo.</w:t>
                      </w:r>
                      <w:r w:rsidR="00CC133A">
                        <w:rPr>
                          <w:rFonts w:cs="Arial"/>
                          <w:b/>
                          <w:caps/>
                          <w:sz w:val="24"/>
                          <w:szCs w:val="24"/>
                        </w:rPr>
                        <w:br/>
                      </w:r>
                    </w:p>
                    <w:p w14:paraId="2E4A7A9D" w14:textId="77777777" w:rsidR="00D73A35" w:rsidRPr="008C14C7" w:rsidRDefault="00D73A35" w:rsidP="008C14C7">
                      <w:pPr>
                        <w:tabs>
                          <w:tab w:val="left" w:pos="240"/>
                          <w:tab w:val="left" w:pos="2835"/>
                        </w:tabs>
                        <w:spacing w:line="240" w:lineRule="auto"/>
                        <w:ind w:left="284"/>
                        <w:jc w:val="both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8C14C7">
                        <w:rPr>
                          <w:rFonts w:cs="Arial"/>
                          <w:sz w:val="28"/>
                          <w:szCs w:val="28"/>
                        </w:rPr>
                        <w:t xml:space="preserve">CONTRATO: </w:t>
                      </w:r>
                    </w:p>
                    <w:p w14:paraId="7A4E969F" w14:textId="5F01DA30" w:rsidR="00D73A35" w:rsidRPr="001057C9" w:rsidRDefault="00160525" w:rsidP="008C14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  <w:tab w:val="left" w:pos="600"/>
                          <w:tab w:val="num" w:pos="928"/>
                        </w:tabs>
                        <w:spacing w:after="0" w:line="240" w:lineRule="auto"/>
                        <w:ind w:left="720"/>
                        <w:jc w:val="both"/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 w:rsidR="004643C7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>CONTRATA</w:t>
                      </w:r>
                      <w:r w:rsidR="00E06943" w:rsidRPr="001057C9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>,</w:t>
                      </w:r>
                      <w:r w:rsidR="00CD101D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2C4D8C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 xml:space="preserve">44 </w:t>
                      </w:r>
                      <w:r w:rsidR="00332532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>HORAS,</w:t>
                      </w:r>
                      <w:r w:rsidR="00CD101D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DE3E35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>grado 13</w:t>
                      </w:r>
                      <w:r w:rsidR="00332532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>° E.U.S. $</w:t>
                      </w:r>
                      <w:r w:rsidR="00DE3E35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>1.578.314</w:t>
                      </w:r>
                      <w:r w:rsidR="00332532">
                        <w:rPr>
                          <w:rFonts w:cs="Arial"/>
                          <w:b/>
                          <w:caps/>
                          <w:sz w:val="24"/>
                          <w:szCs w:val="24"/>
                          <w:lang w:val="es-ES"/>
                        </w:rPr>
                        <w:t xml:space="preserve"> (bRUTO MENSUAL). </w:t>
                      </w:r>
                    </w:p>
                    <w:p w14:paraId="33F55DCE" w14:textId="77777777" w:rsidR="0057626A" w:rsidRPr="00BF5980" w:rsidRDefault="0057626A" w:rsidP="0057626A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479C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F2DD28" wp14:editId="0C1B4C75">
                <wp:simplePos x="0" y="0"/>
                <wp:positionH relativeFrom="margin">
                  <wp:posOffset>4110355</wp:posOffset>
                </wp:positionH>
                <wp:positionV relativeFrom="page">
                  <wp:posOffset>5124450</wp:posOffset>
                </wp:positionV>
                <wp:extent cx="2469515" cy="65722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67D67" w14:textId="2FD67DAF" w:rsidR="0057626A" w:rsidRPr="008C14C7" w:rsidRDefault="0068479C" w:rsidP="005762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Hasta </w:t>
                            </w:r>
                            <w:r w:rsidR="00DE3E35">
                              <w:rPr>
                                <w:b/>
                                <w:sz w:val="28"/>
                                <w:szCs w:val="28"/>
                              </w:rPr>
                              <w:t>las 15</w:t>
                            </w:r>
                            <w:r w:rsidR="003C3A5D">
                              <w:rPr>
                                <w:b/>
                                <w:sz w:val="28"/>
                                <w:szCs w:val="28"/>
                              </w:rPr>
                              <w:t>:00 horas d</w:t>
                            </w:r>
                            <w:r w:rsidR="00DE3E35">
                              <w:rPr>
                                <w:b/>
                                <w:sz w:val="28"/>
                                <w:szCs w:val="28"/>
                              </w:rPr>
                              <w:t>el 01</w:t>
                            </w:r>
                            <w:r w:rsidR="00F7694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4643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3E35">
                              <w:rPr>
                                <w:b/>
                                <w:sz w:val="28"/>
                                <w:szCs w:val="28"/>
                              </w:rPr>
                              <w:t>Febrero de 2023</w:t>
                            </w:r>
                            <w:r w:rsidR="005B3A19" w:rsidRPr="008C14C7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DD28" id="_x0000_s1028" type="#_x0000_t202" style="position:absolute;margin-left:323.65pt;margin-top:403.5pt;width:194.45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qJEAIAAAAEAAAOAAAAZHJzL2Uyb0RvYy54bWysU9tuGyEQfa/Uf0C812tvbTdeGUep01SV&#10;0ouU9gMwsF5UYChg76Zfn4F1XCt9q7oPiNmBM3POHNbXgzXkqELU4BidTaaUKCdAardn9Mf3uzdX&#10;lMTEneQGnGL0UUV6vXn9at37RtXQgZEqEARxsek9o11KvqmqKDpleZyAVw6TLQTLE4ZhX8nAe0S3&#10;pqqn02XVQ5A+gFAx4t/bMUk3Bb9tlUhf2zaqRAyj2FsqayjrLq/VZs2bfeC+0+LUBv+HLizXDoue&#10;oW554uQQ9F9QVosAEdo0EWAraFstVOGAbGbTF2weOu5V4YLiRH+WKf4/WPHl+C0QLRl9S4njFke0&#10;PXAZgEhFkhoSkDqL1PvY4NkHj6fT8B4GHHYhHP09iJ+RONh23O3VTQjQd4pLbHKWb1YXV0ecmEF2&#10;/WeQWI0fEhSgoQ02K4iaEETHYT2eB4R9EIE/6/lytZgtKBGYWy7e1fWilODN820fYvqowJK8YTSg&#10;AQo6P97HlLvhzfORXMzBnTammMA40jO6WiDki4zVCT1qtGX0apq/0TWZ5Acny+XEtRn3WMC4E+tM&#10;dKScht1QVD6LuQP5iDIEGC2JTwg3HYTflPRoR0bjrwMPihLzyaGUq9l8nv1bgjkyxyBcZnaXGe4E&#10;QjGaKBm321Q8PxK7QclbXdTIsxk7ObWMNisinZ5E9vFlXE79ebibJwAAAP//AwBQSwMEFAAGAAgA&#10;AAAhAKvb4ifgAAAADAEAAA8AAABkcnMvZG93bnJldi54bWxMj8tOwzAQRfdI/QdrkNhRu6+0DZlU&#10;CMQW1BaQ2LnxNIkaj6PYbcLf467ocjRH956bbQbbiAt1vnaMMBkrEMSFMzWXCJ/7t8cVCB80G904&#10;JoRf8rDJR3eZTo3reUuXXShFDGGfaoQqhDaV0hcVWe3HriWOv6PrrA7x7EppOt3HcNvIqVKJtLrm&#10;2FDpll4qKk67s0X4ej/+fM/VR/lqF23vBiXZriXiw/3w/AQi0BD+YbjqR3XIo9PBndl40SAk8+Us&#10;oggrtYyjroSaJVMQB4T1RC1A5pm8HZH/AQAA//8DAFBLAQItABQABgAIAAAAIQC2gziS/gAAAOEB&#10;AAATAAAAAAAAAAAAAAAAAAAAAABbQ29udGVudF9UeXBlc10ueG1sUEsBAi0AFAAGAAgAAAAhADj9&#10;If/WAAAAlAEAAAsAAAAAAAAAAAAAAAAALwEAAF9yZWxzLy5yZWxzUEsBAi0AFAAGAAgAAAAhAArE&#10;GokQAgAAAAQAAA4AAAAAAAAAAAAAAAAALgIAAGRycy9lMm9Eb2MueG1sUEsBAi0AFAAGAAgAAAAh&#10;AKvb4ifgAAAADAEAAA8AAAAAAAAAAAAAAAAAagQAAGRycy9kb3ducmV2LnhtbFBLBQYAAAAABAAE&#10;APMAAAB3BQAAAAA=&#10;" filled="f" stroked="f">
                <v:textbox>
                  <w:txbxContent>
                    <w:p w14:paraId="48B67D67" w14:textId="2FD67DAF" w:rsidR="0057626A" w:rsidRPr="008C14C7" w:rsidRDefault="0068479C" w:rsidP="005762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Hasta </w:t>
                      </w:r>
                      <w:r w:rsidR="00DE3E35">
                        <w:rPr>
                          <w:b/>
                          <w:sz w:val="28"/>
                          <w:szCs w:val="28"/>
                        </w:rPr>
                        <w:t>las 15</w:t>
                      </w:r>
                      <w:r w:rsidR="003C3A5D">
                        <w:rPr>
                          <w:b/>
                          <w:sz w:val="28"/>
                          <w:szCs w:val="28"/>
                        </w:rPr>
                        <w:t>:00 horas d</w:t>
                      </w:r>
                      <w:r w:rsidR="00DE3E35">
                        <w:rPr>
                          <w:b/>
                          <w:sz w:val="28"/>
                          <w:szCs w:val="28"/>
                        </w:rPr>
                        <w:t>el 01</w:t>
                      </w:r>
                      <w:r w:rsidR="00F76940">
                        <w:rPr>
                          <w:b/>
                          <w:sz w:val="28"/>
                          <w:szCs w:val="28"/>
                        </w:rPr>
                        <w:t xml:space="preserve"> de</w:t>
                      </w:r>
                      <w:r w:rsidR="004643C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E3E35">
                        <w:rPr>
                          <w:b/>
                          <w:sz w:val="28"/>
                          <w:szCs w:val="28"/>
                        </w:rPr>
                        <w:t>Febrero de 2023</w:t>
                      </w:r>
                      <w:r w:rsidR="005B3A19" w:rsidRPr="008C14C7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22FB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0E0F9" wp14:editId="4FD37A56">
                <wp:simplePos x="0" y="0"/>
                <wp:positionH relativeFrom="column">
                  <wp:posOffset>-619379</wp:posOffset>
                </wp:positionH>
                <wp:positionV relativeFrom="paragraph">
                  <wp:posOffset>1236345</wp:posOffset>
                </wp:positionV>
                <wp:extent cx="3889248" cy="6096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89248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7D6DB" w14:textId="77777777" w:rsidR="00622FB2" w:rsidRPr="00157231" w:rsidRDefault="00622FB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57231">
                              <w:rPr>
                                <w:b/>
                                <w:sz w:val="24"/>
                              </w:rPr>
                              <w:t xml:space="preserve">SUBDIRECCIÓN DE GESTIÓN Y DESARROLLO DE PERSONAS </w:t>
                            </w:r>
                          </w:p>
                          <w:p w14:paraId="424A5D42" w14:textId="77777777" w:rsidR="00622FB2" w:rsidRPr="00157231" w:rsidRDefault="00622FB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57231">
                              <w:rPr>
                                <w:b/>
                                <w:sz w:val="24"/>
                              </w:rPr>
                              <w:t xml:space="preserve">DEPARTAMENTO DE CICLO DE VIDA LABORAL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E0F9" id="Cuadro de texto 1" o:spid="_x0000_s1029" type="#_x0000_t202" style="position:absolute;margin-left:-48.75pt;margin-top:97.35pt;width:306.2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MfbwIAAMQEAAAOAAAAZHJzL2Uyb0RvYy54bWysVMFu2zAMvQ/YPwi6r3bStEuMOkWWrcOA&#10;ri3QDj0zshwLkERNUmJ3Xz9KTrqu22mYD4IkPlLk46MvLgej2V76oNDWfHJSciatwEbZbc2/PVy9&#10;m3MWItgGNFpZ8ycZ+OXy7ZuL3lVyih3qRnpGQWyoelfzLkZXFUUQnTQQTtBJS8YWvYFIR78tGg89&#10;RTe6mJbledGjb5xHIUOg24+jkS9z/LaVIt62bZCR6ZpTbjGvPq+btBbLC6i2HlynxCEN+IcsDChL&#10;jz6H+ggR2M6rP0IZJTwGbOOJQFNg2yohcw1UzaR8Vc19B07mWoic4J5pCv8vrLjZ33mmGuodZxYM&#10;tWi9g8YjaySLcojIJomk3oWKsPeO0HH4gENyONyHdLnpv2JD3rCLmJkYWm8SI1QjIzSR//RMOMVl&#10;gi5P5/PFdEYSEWQ7LxfnZe5IAdXR2/kQP0s0LG1q7qmhOTrsr0Ok9wl6hKTHAmrVXCmt8yGJSK61&#10;Z3ug9m+2OWPy+A2lLetrvjibnuXAFpN7loVRkbSplan5vEzfqJZOQvPJNhkSQelxT2G1pXwSUYmQ&#10;kbI4bIbM7umRrA02T0SXx1GKwYkrRaVdQ4h34El7RBTNU7ylpdVIqeFhx1mH/sff7hOeJEFWznrS&#10;cs3D9x14yZn+Ykksi8lslsSfD7Oz91M6+JeWzUuL3Zk1El8kCMoubxM+6uO29WgeaexW6VUygRX0&#10;ds3jcbuO44TR2Aq5WmUQyd1BvLb3TqTQqT+pcQ/DI3h36G7S2w0eVQ/VqyaP2ORpcUUya1VWQGJ8&#10;ZPVAP41KFsZhrNMsvjxn1K+fz/InAAAA//8DAFBLAwQUAAYACAAAACEAFcEV398AAAALAQAADwAA&#10;AGRycy9kb3ducmV2LnhtbEyPwU7DMBBE70j8g7VI3Fq7FSFNiFMBEhcuqKXi7MRLHBrbke02ga9n&#10;OZXjap5m31Tb2Q7sjCH23klYLQUwdK3XveskHN5fFhtgMSmn1eAdSvjGCNv6+qpSpfaT2+F5nzpG&#10;JS6WSoJJaSw5j61Bq+LSj+go+/TBqkRn6LgOaqJyO/C1EPfcqt7RB6NGfDbYHvcnK+Gj+8Kn/jX8&#10;iDcupuPG7w5NbqS8vZkfH4AlnNMFhj99UoeanBp/cjqyQcKiyDNCKSjucmBEZKuM1jUS1oXIgdcV&#10;/7+h/gUAAP//AwBQSwECLQAUAAYACAAAACEAtoM4kv4AAADhAQAAEwAAAAAAAAAAAAAAAAAAAAAA&#10;W0NvbnRlbnRfVHlwZXNdLnhtbFBLAQItABQABgAIAAAAIQA4/SH/1gAAAJQBAAALAAAAAAAAAAAA&#10;AAAAAC8BAABfcmVscy8ucmVsc1BLAQItABQABgAIAAAAIQCgX5MfbwIAAMQEAAAOAAAAAAAAAAAA&#10;AAAAAC4CAABkcnMvZTJvRG9jLnhtbFBLAQItABQABgAIAAAAIQAVwRXf3wAAAAsBAAAPAAAAAAAA&#10;AAAAAAAAAMkEAABkcnMvZG93bnJldi54bWxQSwUGAAAAAAQABADzAAAA1QUAAAAA&#10;" fillcolor="white [3212]" stroked="f">
                <v:textbox>
                  <w:txbxContent>
                    <w:p w14:paraId="3C87D6DB" w14:textId="77777777" w:rsidR="00622FB2" w:rsidRPr="00157231" w:rsidRDefault="00622FB2">
                      <w:pPr>
                        <w:rPr>
                          <w:b/>
                          <w:sz w:val="24"/>
                        </w:rPr>
                      </w:pPr>
                      <w:r w:rsidRPr="00157231">
                        <w:rPr>
                          <w:b/>
                          <w:sz w:val="24"/>
                        </w:rPr>
                        <w:t xml:space="preserve">SUBDIRECCIÓN DE GESTIÓN Y DESARROLLO DE PERSONAS </w:t>
                      </w:r>
                    </w:p>
                    <w:p w14:paraId="424A5D42" w14:textId="77777777" w:rsidR="00622FB2" w:rsidRPr="00157231" w:rsidRDefault="00622FB2">
                      <w:pPr>
                        <w:rPr>
                          <w:b/>
                          <w:sz w:val="28"/>
                        </w:rPr>
                      </w:pPr>
                      <w:r w:rsidRPr="00157231">
                        <w:rPr>
                          <w:b/>
                          <w:sz w:val="24"/>
                        </w:rPr>
                        <w:t xml:space="preserve">DEPARTAMENTO DE CICLO DE VIDA LABORAL </w:t>
                      </w:r>
                    </w:p>
                  </w:txbxContent>
                </v:textbox>
              </v:shape>
            </w:pict>
          </mc:Fallback>
        </mc:AlternateContent>
      </w:r>
      <w:r w:rsidR="00D0333D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F0912D3" wp14:editId="1A2423D6">
                <wp:simplePos x="0" y="0"/>
                <wp:positionH relativeFrom="column">
                  <wp:posOffset>-356870</wp:posOffset>
                </wp:positionH>
                <wp:positionV relativeFrom="paragraph">
                  <wp:posOffset>1615441</wp:posOffset>
                </wp:positionV>
                <wp:extent cx="3003550" cy="3048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50800" dir="5400000" sx="98000" sy="98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A9C99AD" w14:textId="77777777" w:rsidR="009D3EC0" w:rsidRPr="009D3EC0" w:rsidRDefault="009D3EC0" w:rsidP="009D3EC0">
                            <w:pPr>
                              <w:spacing w:after="120" w:line="240" w:lineRule="auto"/>
                              <w:rPr>
                                <w:rFonts w:eastAsia="MS Mincho" w:cs="Gautam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14:paraId="54C039BE" w14:textId="77777777" w:rsidR="009D3EC0" w:rsidRPr="009D3EC0" w:rsidRDefault="009D3EC0" w:rsidP="009D3EC0">
                            <w:pPr>
                              <w:spacing w:after="120" w:line="240" w:lineRule="auto"/>
                              <w:rPr>
                                <w:rFonts w:eastAsia="MS Mincho" w:cs="Gautami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14:paraId="6D741B31" w14:textId="77777777" w:rsidR="009D3EC0" w:rsidRDefault="009D3EC0" w:rsidP="00306C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12D3" id="_x0000_s1030" type="#_x0000_t202" style="position:absolute;margin-left:-28.1pt;margin-top:127.2pt;width:236.5pt;height:2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PWYAIAAJwEAAAOAAAAZHJzL2Uyb0RvYy54bWysVE2P0zAQvSPxHyzfadKPwDZqulq6LEJa&#10;PqSCOE9tp7FwPMF2m+z+esZOWyq4IXqw7Iz9Zt68N13dDq1hR+W8Rlvx6STnTFmBUtt9xb99fXh1&#10;w5kPYCUYtKriT8rz2/XLF6u+K9UMGzRSOUYg1pd9V/EmhK7MMi8a1YKfYKcsBWt0LQQ6un0mHfSE&#10;3ppsluevsx6d7BwK5T19vR+DfJ3w61qJ8LmuvQrMVJxqC2l1ad3FNVuvoNw76BotTmXAP1TRgraU&#10;9AJ1DwHYwem/oFotHHqsw0Rgm2Fda6ESB2Izzf9gs22gU4kLNcd3lzb5/wcrPh2/OKZlxQvOLLQk&#10;0eYA0iGTigU1BGSz2KS+8yXd3XZ0OwxvcSCxE2HfPaL44ZnFTQN2r+6cw75RIKnIaXyZXT0dcXwE&#10;2fUfUVI2OARMQEPt2thB6gkjdBLr6SIQ1cEEfZzn+bwoKCQoNs8XN3lSMIPy/LpzPrxX2LK4qbgj&#10;AyR0OD76EKuB8nwlJrP4oI1JJjCW9RVfFrMiPbiKtDqQR41uK04J6Te6JpJ8Z2V6HECbcU8JjI3Q&#10;KrmPsiZSB4LYNrJnUse6ijyWTgeyYrEYQZknhsuYgUaG+J22YPY0WSI4zhyG7zo0yRaxNxHZu/1u&#10;Yxw7QnT4iDTyxHPOxPqqnKRIFGGUIwy7ITlgcRZ6h/KJJKJ0MUscb9o06J4562lUKu5/HsApzswH&#10;SzIvp4sFXQvpsCjezOjgriO76whYQVAVD5yN201I8zjKcUd2qHVSKvpmrORkIhqBROU0rnHGrs/p&#10;1u8/lfUvAAAA//8DAFBLAwQUAAYACAAAACEA6lZkGN8AAAALAQAADwAAAGRycy9kb3ducmV2Lnht&#10;bEyPwU7DMBBE70j8g7VI3FonIQ0ojVNFSJW4UopUbtvYTSLsdbCdNPw95gTH1T7NvKl2i9FsVs4P&#10;lgSk6wSYotbKgToBx7f96gmYD0gStSUl4Ft52NW3NxWW0l7pVc2H0LEYQr5EAX0IY8m5b3tl0K/t&#10;qCj+LtYZDPF0HZcOrzHcaJ4lScENDhQbehzVc6/az8NkBDyecPr6cC9z+t5oOjls5H7uhLi/W5ot&#10;sKCW8AfDr35Uhzo6ne1E0jMtYLUpsogKyDZ5DiwSeVrEMWcBD0mWA68r/n9D/QMAAP//AwBQSwEC&#10;LQAUAAYACAAAACEAtoM4kv4AAADhAQAAEwAAAAAAAAAAAAAAAAAAAAAAW0NvbnRlbnRfVHlwZXNd&#10;LnhtbFBLAQItABQABgAIAAAAIQA4/SH/1gAAAJQBAAALAAAAAAAAAAAAAAAAAC8BAABfcmVscy8u&#10;cmVsc1BLAQItABQABgAIAAAAIQCTXPPWYAIAAJwEAAAOAAAAAAAAAAAAAAAAAC4CAABkcnMvZTJv&#10;RG9jLnhtbFBLAQItABQABgAIAAAAIQDqVmQY3wAAAAsBAAAPAAAAAAAAAAAAAAAAALoEAABkcnMv&#10;ZG93bnJldi54bWxQSwUGAAAAAAQABADzAAAAxgUAAAAA&#10;" filled="f" stroked="f">
                <v:shadow on="t" type="perspective" color="black" offset="0,4pt" matrix="64225f,,,64225f"/>
                <v:textbox>
                  <w:txbxContent>
                    <w:p w14:paraId="2A9C99AD" w14:textId="77777777" w:rsidR="009D3EC0" w:rsidRPr="009D3EC0" w:rsidRDefault="009D3EC0" w:rsidP="009D3EC0">
                      <w:pPr>
                        <w:spacing w:after="120" w:line="240" w:lineRule="auto"/>
                        <w:rPr>
                          <w:rFonts w:eastAsia="MS Mincho" w:cs="Gautami"/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14:paraId="54C039BE" w14:textId="77777777" w:rsidR="009D3EC0" w:rsidRPr="009D3EC0" w:rsidRDefault="009D3EC0" w:rsidP="009D3EC0">
                      <w:pPr>
                        <w:spacing w:after="120" w:line="240" w:lineRule="auto"/>
                        <w:rPr>
                          <w:rFonts w:eastAsia="MS Mincho" w:cs="Gautami"/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14:paraId="6D741B31" w14:textId="77777777" w:rsidR="009D3EC0" w:rsidRDefault="009D3EC0" w:rsidP="00306C61"/>
                  </w:txbxContent>
                </v:textbox>
              </v:shape>
            </w:pict>
          </mc:Fallback>
        </mc:AlternateContent>
      </w:r>
    </w:p>
    <w:sectPr w:rsidR="00C05450" w:rsidSect="00896ED4">
      <w:pgSz w:w="18711" w:h="12242" w:orient="landscape" w:code="30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3481" w14:textId="77777777" w:rsidR="00B57EC7" w:rsidRDefault="00B57EC7" w:rsidP="00E96B10">
      <w:pPr>
        <w:spacing w:after="0" w:line="240" w:lineRule="auto"/>
      </w:pPr>
      <w:r>
        <w:separator/>
      </w:r>
    </w:p>
  </w:endnote>
  <w:endnote w:type="continuationSeparator" w:id="0">
    <w:p w14:paraId="651C550F" w14:textId="77777777" w:rsidR="00B57EC7" w:rsidRDefault="00B57EC7" w:rsidP="00E9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FDD44" w14:textId="77777777" w:rsidR="00B57EC7" w:rsidRDefault="00B57EC7" w:rsidP="00E96B10">
      <w:pPr>
        <w:spacing w:after="0" w:line="240" w:lineRule="auto"/>
      </w:pPr>
      <w:r>
        <w:separator/>
      </w:r>
    </w:p>
  </w:footnote>
  <w:footnote w:type="continuationSeparator" w:id="0">
    <w:p w14:paraId="423E4DAF" w14:textId="77777777" w:rsidR="00B57EC7" w:rsidRDefault="00B57EC7" w:rsidP="00E9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248"/>
    <w:multiLevelType w:val="hybridMultilevel"/>
    <w:tmpl w:val="F544B5E0"/>
    <w:lvl w:ilvl="0" w:tplc="FFFFFFFF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0C34"/>
    <w:multiLevelType w:val="hybridMultilevel"/>
    <w:tmpl w:val="F9BE9262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MS Mincho" w:hAnsi="Arial" w:cs="Arial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2D5A7F23"/>
    <w:multiLevelType w:val="hybridMultilevel"/>
    <w:tmpl w:val="3B8004CA"/>
    <w:lvl w:ilvl="0" w:tplc="E95610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0CAD"/>
    <w:multiLevelType w:val="hybridMultilevel"/>
    <w:tmpl w:val="23944D4A"/>
    <w:lvl w:ilvl="0" w:tplc="7A58207E">
      <w:start w:val="1"/>
      <w:numFmt w:val="decimal"/>
      <w:pStyle w:val="Subttulo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position w:val="0"/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A85A52"/>
    <w:multiLevelType w:val="hybridMultilevel"/>
    <w:tmpl w:val="9B6C2B78"/>
    <w:lvl w:ilvl="0" w:tplc="16F406F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6A"/>
    <w:rsid w:val="000118AD"/>
    <w:rsid w:val="00016848"/>
    <w:rsid w:val="0009435C"/>
    <w:rsid w:val="000A2981"/>
    <w:rsid w:val="000A48DB"/>
    <w:rsid w:val="000A7E40"/>
    <w:rsid w:val="000B048A"/>
    <w:rsid w:val="000B1A4D"/>
    <w:rsid w:val="000B3AA7"/>
    <w:rsid w:val="000C47B5"/>
    <w:rsid w:val="000D3E12"/>
    <w:rsid w:val="000F6444"/>
    <w:rsid w:val="001057C9"/>
    <w:rsid w:val="00114AF8"/>
    <w:rsid w:val="00114F0A"/>
    <w:rsid w:val="00124C35"/>
    <w:rsid w:val="0012715D"/>
    <w:rsid w:val="001435A5"/>
    <w:rsid w:val="00150598"/>
    <w:rsid w:val="00157231"/>
    <w:rsid w:val="00160525"/>
    <w:rsid w:val="0016679B"/>
    <w:rsid w:val="00184439"/>
    <w:rsid w:val="001A06F8"/>
    <w:rsid w:val="001A19F9"/>
    <w:rsid w:val="001A2EA2"/>
    <w:rsid w:val="001A31B0"/>
    <w:rsid w:val="001C6C5A"/>
    <w:rsid w:val="001E30D6"/>
    <w:rsid w:val="00212F54"/>
    <w:rsid w:val="00213BE6"/>
    <w:rsid w:val="00265654"/>
    <w:rsid w:val="002A6201"/>
    <w:rsid w:val="002B756B"/>
    <w:rsid w:val="002C4D8C"/>
    <w:rsid w:val="002F263E"/>
    <w:rsid w:val="002F6DFB"/>
    <w:rsid w:val="00306C61"/>
    <w:rsid w:val="00307C7C"/>
    <w:rsid w:val="00315A55"/>
    <w:rsid w:val="00332532"/>
    <w:rsid w:val="00335E5E"/>
    <w:rsid w:val="00337BED"/>
    <w:rsid w:val="00340CA8"/>
    <w:rsid w:val="003416BC"/>
    <w:rsid w:val="00372B8F"/>
    <w:rsid w:val="0039464D"/>
    <w:rsid w:val="003A5FD2"/>
    <w:rsid w:val="003A7C3D"/>
    <w:rsid w:val="003B1BFC"/>
    <w:rsid w:val="003C3A5D"/>
    <w:rsid w:val="003D5564"/>
    <w:rsid w:val="003F2F2D"/>
    <w:rsid w:val="003F5E3E"/>
    <w:rsid w:val="0044118F"/>
    <w:rsid w:val="00451AA5"/>
    <w:rsid w:val="0045245D"/>
    <w:rsid w:val="004643C7"/>
    <w:rsid w:val="004728F9"/>
    <w:rsid w:val="00473D2F"/>
    <w:rsid w:val="004B053B"/>
    <w:rsid w:val="00506DAD"/>
    <w:rsid w:val="00513276"/>
    <w:rsid w:val="005168FB"/>
    <w:rsid w:val="00521856"/>
    <w:rsid w:val="0055677D"/>
    <w:rsid w:val="005713B9"/>
    <w:rsid w:val="0057626A"/>
    <w:rsid w:val="005852DA"/>
    <w:rsid w:val="005854AC"/>
    <w:rsid w:val="00586070"/>
    <w:rsid w:val="005A0F89"/>
    <w:rsid w:val="005A140B"/>
    <w:rsid w:val="005B3A19"/>
    <w:rsid w:val="005F19A7"/>
    <w:rsid w:val="00604C18"/>
    <w:rsid w:val="00607194"/>
    <w:rsid w:val="00611345"/>
    <w:rsid w:val="00622FB2"/>
    <w:rsid w:val="00630D61"/>
    <w:rsid w:val="00636ACC"/>
    <w:rsid w:val="006501A9"/>
    <w:rsid w:val="0068479C"/>
    <w:rsid w:val="0069245F"/>
    <w:rsid w:val="006C034A"/>
    <w:rsid w:val="006D09AC"/>
    <w:rsid w:val="006E6CC9"/>
    <w:rsid w:val="00701895"/>
    <w:rsid w:val="007314B9"/>
    <w:rsid w:val="00790DD4"/>
    <w:rsid w:val="007A565D"/>
    <w:rsid w:val="007B2839"/>
    <w:rsid w:val="007C610F"/>
    <w:rsid w:val="007F05F9"/>
    <w:rsid w:val="007F421D"/>
    <w:rsid w:val="0080686A"/>
    <w:rsid w:val="00823E1C"/>
    <w:rsid w:val="00847486"/>
    <w:rsid w:val="0086634C"/>
    <w:rsid w:val="008938FD"/>
    <w:rsid w:val="00896ED4"/>
    <w:rsid w:val="008A737C"/>
    <w:rsid w:val="008B0CFE"/>
    <w:rsid w:val="008C14C7"/>
    <w:rsid w:val="008D0A53"/>
    <w:rsid w:val="008D1005"/>
    <w:rsid w:val="008D2A35"/>
    <w:rsid w:val="008D5B42"/>
    <w:rsid w:val="008E0DFD"/>
    <w:rsid w:val="008E7999"/>
    <w:rsid w:val="008F1D04"/>
    <w:rsid w:val="0090357F"/>
    <w:rsid w:val="00913ED1"/>
    <w:rsid w:val="00985F08"/>
    <w:rsid w:val="00994FD8"/>
    <w:rsid w:val="009B021B"/>
    <w:rsid w:val="009B44E6"/>
    <w:rsid w:val="009C2BA0"/>
    <w:rsid w:val="009C6385"/>
    <w:rsid w:val="009D3EC0"/>
    <w:rsid w:val="009D5435"/>
    <w:rsid w:val="009E45D1"/>
    <w:rsid w:val="009F7ABF"/>
    <w:rsid w:val="00A1001F"/>
    <w:rsid w:val="00A12350"/>
    <w:rsid w:val="00A444D2"/>
    <w:rsid w:val="00A7397B"/>
    <w:rsid w:val="00A76318"/>
    <w:rsid w:val="00A92B0D"/>
    <w:rsid w:val="00AB7469"/>
    <w:rsid w:val="00AC2937"/>
    <w:rsid w:val="00AD1611"/>
    <w:rsid w:val="00AD2C4E"/>
    <w:rsid w:val="00AD63AA"/>
    <w:rsid w:val="00AE02EC"/>
    <w:rsid w:val="00AE65B8"/>
    <w:rsid w:val="00AE6887"/>
    <w:rsid w:val="00AF6CD1"/>
    <w:rsid w:val="00B43E48"/>
    <w:rsid w:val="00B47665"/>
    <w:rsid w:val="00B547B7"/>
    <w:rsid w:val="00B57EC7"/>
    <w:rsid w:val="00B66CF0"/>
    <w:rsid w:val="00B97A5E"/>
    <w:rsid w:val="00BA7FF5"/>
    <w:rsid w:val="00BB0C93"/>
    <w:rsid w:val="00BB7021"/>
    <w:rsid w:val="00BF5980"/>
    <w:rsid w:val="00C07C60"/>
    <w:rsid w:val="00C10BB9"/>
    <w:rsid w:val="00C1156D"/>
    <w:rsid w:val="00C2168F"/>
    <w:rsid w:val="00C242BA"/>
    <w:rsid w:val="00C24CAC"/>
    <w:rsid w:val="00C35A08"/>
    <w:rsid w:val="00C450F4"/>
    <w:rsid w:val="00C57CB3"/>
    <w:rsid w:val="00C607B0"/>
    <w:rsid w:val="00C9279B"/>
    <w:rsid w:val="00C94E40"/>
    <w:rsid w:val="00CA1A79"/>
    <w:rsid w:val="00CC133A"/>
    <w:rsid w:val="00CC52E7"/>
    <w:rsid w:val="00CD101D"/>
    <w:rsid w:val="00CE0090"/>
    <w:rsid w:val="00D02C66"/>
    <w:rsid w:val="00D0333D"/>
    <w:rsid w:val="00D15CE8"/>
    <w:rsid w:val="00D16316"/>
    <w:rsid w:val="00D26BA5"/>
    <w:rsid w:val="00D702C6"/>
    <w:rsid w:val="00D73791"/>
    <w:rsid w:val="00D73A35"/>
    <w:rsid w:val="00D76C49"/>
    <w:rsid w:val="00D94893"/>
    <w:rsid w:val="00DE3E35"/>
    <w:rsid w:val="00DF5EB7"/>
    <w:rsid w:val="00E05B55"/>
    <w:rsid w:val="00E06943"/>
    <w:rsid w:val="00E17CF6"/>
    <w:rsid w:val="00E211F6"/>
    <w:rsid w:val="00E24EF3"/>
    <w:rsid w:val="00E30B76"/>
    <w:rsid w:val="00E325AA"/>
    <w:rsid w:val="00E400DC"/>
    <w:rsid w:val="00E41348"/>
    <w:rsid w:val="00E66E97"/>
    <w:rsid w:val="00E852F5"/>
    <w:rsid w:val="00E96B10"/>
    <w:rsid w:val="00EB7A97"/>
    <w:rsid w:val="00ED1B30"/>
    <w:rsid w:val="00EF2BA2"/>
    <w:rsid w:val="00F00375"/>
    <w:rsid w:val="00F017F3"/>
    <w:rsid w:val="00F14C8E"/>
    <w:rsid w:val="00F167C1"/>
    <w:rsid w:val="00F263B3"/>
    <w:rsid w:val="00F41BF0"/>
    <w:rsid w:val="00F562E1"/>
    <w:rsid w:val="00F56A4A"/>
    <w:rsid w:val="00F76940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1B252"/>
  <w15:chartTrackingRefBased/>
  <w15:docId w15:val="{7D4E9F65-6508-47F2-8CFE-F07639BC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B10"/>
  </w:style>
  <w:style w:type="paragraph" w:styleId="Piedepgina">
    <w:name w:val="footer"/>
    <w:basedOn w:val="Normal"/>
    <w:link w:val="PiedepginaCar"/>
    <w:uiPriority w:val="99"/>
    <w:unhideWhenUsed/>
    <w:rsid w:val="00E96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B10"/>
  </w:style>
  <w:style w:type="paragraph" w:styleId="Textodeglobo">
    <w:name w:val="Balloon Text"/>
    <w:basedOn w:val="Normal"/>
    <w:link w:val="TextodegloboCar"/>
    <w:uiPriority w:val="99"/>
    <w:semiHidden/>
    <w:unhideWhenUsed/>
    <w:rsid w:val="0031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A5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702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6D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99"/>
    <w:qFormat/>
    <w:rsid w:val="0080686A"/>
    <w:pPr>
      <w:numPr>
        <w:numId w:val="3"/>
      </w:numPr>
      <w:spacing w:line="240" w:lineRule="auto"/>
    </w:pPr>
    <w:rPr>
      <w:rFonts w:ascii="Calibri" w:eastAsia="Times New Roman" w:hAnsi="Calibri" w:cs="Times New Roman"/>
      <w:b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0686A"/>
    <w:rPr>
      <w:rFonts w:ascii="Calibri" w:eastAsia="Times New Roman" w:hAnsi="Calibri" w:cs="Times New Roman"/>
      <w:b/>
      <w:spacing w:val="15"/>
      <w:lang w:val="es-ES" w:eastAsia="es-ES"/>
    </w:rPr>
  </w:style>
  <w:style w:type="paragraph" w:customStyle="1" w:styleId="Subtitulo1">
    <w:name w:val="Subtitulo 1"/>
    <w:basedOn w:val="Subttulo"/>
    <w:link w:val="Subtitulo1Car"/>
    <w:uiPriority w:val="99"/>
    <w:rsid w:val="0080686A"/>
  </w:style>
  <w:style w:type="character" w:customStyle="1" w:styleId="Subtitulo1Car">
    <w:name w:val="Subtitulo 1 Car"/>
    <w:basedOn w:val="SubttuloCar"/>
    <w:link w:val="Subtitulo1"/>
    <w:uiPriority w:val="99"/>
    <w:locked/>
    <w:rsid w:val="0080686A"/>
    <w:rPr>
      <w:rFonts w:ascii="Calibri" w:eastAsia="Times New Roman" w:hAnsi="Calibri" w:cs="Times New Roman"/>
      <w:b/>
      <w:spacing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udohiggins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ludohiggins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7DE0-7E7A-42E0-BBDC-824194D8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usuario</dc:creator>
  <cp:keywords/>
  <dc:description/>
  <cp:lastModifiedBy>nuevo</cp:lastModifiedBy>
  <cp:revision>2</cp:revision>
  <cp:lastPrinted>2020-01-20T11:52:00Z</cp:lastPrinted>
  <dcterms:created xsi:type="dcterms:W3CDTF">2023-01-20T17:21:00Z</dcterms:created>
  <dcterms:modified xsi:type="dcterms:W3CDTF">2023-01-20T17:21:00Z</dcterms:modified>
</cp:coreProperties>
</file>